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47F92" w14:textId="77777777" w:rsidR="00074AF2" w:rsidRDefault="00074AF2" w:rsidP="001C508D">
      <w:pPr>
        <w:jc w:val="center"/>
        <w:rPr>
          <w:rFonts w:ascii="Helvetica" w:hAnsi="Helvetica"/>
          <w:color w:val="B652FF"/>
          <w:sz w:val="60"/>
          <w:szCs w:val="60"/>
        </w:rPr>
      </w:pPr>
      <w:r>
        <w:rPr>
          <w:rFonts w:ascii="Helvetica" w:hAnsi="Helvetica"/>
          <w:b/>
          <w:noProof/>
          <w:color w:val="B652FF"/>
          <w:sz w:val="36"/>
          <w:szCs w:val="36"/>
        </w:rPr>
        <w:drawing>
          <wp:inline distT="0" distB="0" distL="0" distR="0" wp14:anchorId="721D8A4C" wp14:editId="5A96ADD1">
            <wp:extent cx="6116320" cy="2326005"/>
            <wp:effectExtent l="0" t="0" r="508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vola disegno 8 copia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32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0AE8A" w14:textId="619707D6" w:rsidR="001C508D" w:rsidRPr="001C508D" w:rsidRDefault="00903F4C" w:rsidP="001C508D">
      <w:pPr>
        <w:jc w:val="center"/>
        <w:rPr>
          <w:rFonts w:ascii="Helvetica" w:hAnsi="Helvetica"/>
          <w:color w:val="B652FF"/>
          <w:sz w:val="60"/>
          <w:szCs w:val="60"/>
        </w:rPr>
      </w:pPr>
      <w:r>
        <w:rPr>
          <w:rFonts w:ascii="Helvetica" w:hAnsi="Helvetica"/>
          <w:color w:val="B652FF"/>
          <w:sz w:val="60"/>
          <w:szCs w:val="60"/>
        </w:rPr>
        <w:br/>
      </w:r>
      <w:r w:rsidR="001C508D" w:rsidRPr="001C508D">
        <w:rPr>
          <w:rFonts w:ascii="Helvetica" w:hAnsi="Helvetica"/>
          <w:color w:val="B652FF"/>
          <w:sz w:val="60"/>
          <w:szCs w:val="60"/>
        </w:rPr>
        <w:t xml:space="preserve">Montpellier Festival </w:t>
      </w:r>
    </w:p>
    <w:p w14:paraId="1944B2CF" w14:textId="39A0862D" w:rsidR="001C508D" w:rsidRDefault="001C508D" w:rsidP="001C508D">
      <w:pPr>
        <w:jc w:val="center"/>
        <w:rPr>
          <w:rFonts w:ascii="Helvetica" w:hAnsi="Helvetica"/>
          <w:sz w:val="36"/>
          <w:szCs w:val="36"/>
        </w:rPr>
      </w:pPr>
      <w:r w:rsidRPr="001C508D">
        <w:rPr>
          <w:rFonts w:ascii="Helvetica" w:hAnsi="Helvetica"/>
          <w:i/>
          <w:color w:val="B652FF"/>
          <w:sz w:val="36"/>
          <w:szCs w:val="36"/>
        </w:rPr>
        <w:t>Musica delicata per gente dura</w:t>
      </w:r>
      <w:r w:rsidR="001349FF">
        <w:rPr>
          <w:rFonts w:ascii="Helvetica" w:hAnsi="Helvetica"/>
          <w:i/>
          <w:color w:val="B652FF"/>
          <w:sz w:val="36"/>
          <w:szCs w:val="36"/>
        </w:rPr>
        <w:br/>
      </w:r>
      <w:r w:rsidR="001349FF" w:rsidRPr="001C508D">
        <w:rPr>
          <w:rFonts w:ascii="Helvetica" w:hAnsi="Helvetica"/>
          <w:sz w:val="36"/>
          <w:szCs w:val="36"/>
        </w:rPr>
        <w:t>18 agosto 2023</w:t>
      </w:r>
      <w:r w:rsidRPr="001C508D">
        <w:rPr>
          <w:rFonts w:ascii="Helvetica" w:hAnsi="Helvetica"/>
          <w:color w:val="B652FF"/>
          <w:sz w:val="40"/>
          <w:szCs w:val="40"/>
        </w:rPr>
        <w:br/>
      </w:r>
      <w:r w:rsidR="00C74363" w:rsidRPr="00C74363">
        <w:rPr>
          <w:rFonts w:ascii="Helvetica" w:hAnsi="Helvetica"/>
          <w:sz w:val="36"/>
          <w:szCs w:val="36"/>
        </w:rPr>
        <w:t xml:space="preserve">Piazza Saverio </w:t>
      </w:r>
      <w:proofErr w:type="spellStart"/>
      <w:r w:rsidR="00C74363" w:rsidRPr="00C74363">
        <w:rPr>
          <w:rFonts w:ascii="Helvetica" w:hAnsi="Helvetica"/>
          <w:sz w:val="36"/>
          <w:szCs w:val="36"/>
        </w:rPr>
        <w:t>Urciuoli</w:t>
      </w:r>
      <w:proofErr w:type="spellEnd"/>
      <w:r w:rsidR="00C74363">
        <w:rPr>
          <w:rFonts w:ascii="Helvetica" w:hAnsi="Helvetica"/>
          <w:sz w:val="36"/>
          <w:szCs w:val="36"/>
        </w:rPr>
        <w:t xml:space="preserve">, </w:t>
      </w:r>
      <w:r w:rsidRPr="001C508D">
        <w:rPr>
          <w:rFonts w:ascii="Helvetica" w:hAnsi="Helvetica"/>
          <w:sz w:val="36"/>
          <w:szCs w:val="36"/>
        </w:rPr>
        <w:t>Cesinali</w:t>
      </w:r>
      <w:r w:rsidR="00C74363">
        <w:rPr>
          <w:rFonts w:ascii="Helvetica" w:hAnsi="Helvetica"/>
          <w:sz w:val="36"/>
          <w:szCs w:val="36"/>
        </w:rPr>
        <w:t xml:space="preserve"> (</w:t>
      </w:r>
      <w:proofErr w:type="spellStart"/>
      <w:r w:rsidRPr="001C508D">
        <w:rPr>
          <w:rFonts w:ascii="Helvetica" w:hAnsi="Helvetica"/>
          <w:sz w:val="36"/>
          <w:szCs w:val="36"/>
        </w:rPr>
        <w:t>Av</w:t>
      </w:r>
      <w:proofErr w:type="spellEnd"/>
      <w:r w:rsidR="00C74363">
        <w:rPr>
          <w:rFonts w:ascii="Helvetica" w:hAnsi="Helvetica"/>
          <w:sz w:val="36"/>
          <w:szCs w:val="36"/>
        </w:rPr>
        <w:t>)</w:t>
      </w:r>
      <w:r w:rsidR="001349FF">
        <w:rPr>
          <w:rFonts w:ascii="Helvetica" w:hAnsi="Helvetica"/>
          <w:sz w:val="36"/>
          <w:szCs w:val="36"/>
        </w:rPr>
        <w:t xml:space="preserve"> -</w:t>
      </w:r>
      <w:bookmarkStart w:id="0" w:name="_GoBack"/>
      <w:bookmarkEnd w:id="0"/>
      <w:r w:rsidR="00D47A80">
        <w:rPr>
          <w:rFonts w:ascii="Helvetica" w:hAnsi="Helvetica"/>
          <w:sz w:val="36"/>
          <w:szCs w:val="36"/>
        </w:rPr>
        <w:t xml:space="preserve"> Evento gratuito</w:t>
      </w:r>
    </w:p>
    <w:p w14:paraId="7B8C7E65" w14:textId="77777777" w:rsidR="00D47A80" w:rsidRDefault="00D47A80" w:rsidP="001C508D">
      <w:pPr>
        <w:jc w:val="center"/>
        <w:rPr>
          <w:rFonts w:ascii="Helvetica" w:hAnsi="Helvetica"/>
          <w:sz w:val="36"/>
          <w:szCs w:val="36"/>
        </w:rPr>
      </w:pPr>
    </w:p>
    <w:p w14:paraId="57D9E8AB" w14:textId="77777777" w:rsidR="001C508D" w:rsidRPr="007314B2" w:rsidRDefault="00D47A80" w:rsidP="001C508D">
      <w:pPr>
        <w:jc w:val="center"/>
        <w:rPr>
          <w:rFonts w:ascii="Helvetica" w:hAnsi="Helvetica"/>
          <w:b/>
          <w:i/>
          <w:sz w:val="40"/>
          <w:szCs w:val="40"/>
        </w:rPr>
      </w:pPr>
      <w:r w:rsidRPr="007314B2">
        <w:rPr>
          <w:rFonts w:ascii="Helvetica" w:hAnsi="Helvetica"/>
          <w:b/>
          <w:i/>
          <w:sz w:val="40"/>
          <w:szCs w:val="40"/>
        </w:rPr>
        <w:t>Line up</w:t>
      </w:r>
    </w:p>
    <w:p w14:paraId="5DBFCB40" w14:textId="2CCE8E00" w:rsidR="00D47A80" w:rsidRPr="00AF5A78" w:rsidRDefault="00D47A80" w:rsidP="00D47A80">
      <w:pPr>
        <w:jc w:val="center"/>
        <w:rPr>
          <w:rFonts w:ascii="Helvetica" w:hAnsi="Helvetica"/>
          <w:b/>
          <w:color w:val="B652FF"/>
          <w:sz w:val="36"/>
          <w:szCs w:val="36"/>
        </w:rPr>
      </w:pPr>
      <w:r w:rsidRPr="00AF5A78">
        <w:rPr>
          <w:rFonts w:ascii="Helvetica" w:hAnsi="Helvetica"/>
          <w:b/>
          <w:color w:val="B652FF"/>
          <w:sz w:val="36"/>
          <w:szCs w:val="36"/>
        </w:rPr>
        <w:t>Alan Sorrenti</w:t>
      </w:r>
    </w:p>
    <w:p w14:paraId="21E53C01" w14:textId="77777777" w:rsidR="00D47A80" w:rsidRPr="00AF5A78" w:rsidRDefault="00D47A80" w:rsidP="00D47A80">
      <w:pPr>
        <w:jc w:val="center"/>
        <w:rPr>
          <w:rFonts w:ascii="Helvetica" w:hAnsi="Helvetica"/>
          <w:b/>
          <w:color w:val="B652FF"/>
          <w:sz w:val="36"/>
          <w:szCs w:val="36"/>
        </w:rPr>
      </w:pPr>
      <w:proofErr w:type="spellStart"/>
      <w:r w:rsidRPr="00AF5A78">
        <w:rPr>
          <w:rFonts w:ascii="Helvetica" w:hAnsi="Helvetica"/>
          <w:b/>
          <w:color w:val="B652FF"/>
          <w:sz w:val="36"/>
          <w:szCs w:val="36"/>
        </w:rPr>
        <w:t>Colombre</w:t>
      </w:r>
      <w:proofErr w:type="spellEnd"/>
    </w:p>
    <w:p w14:paraId="723BBF76" w14:textId="77777777" w:rsidR="00D47A80" w:rsidRPr="00AF5A78" w:rsidRDefault="00D47A80" w:rsidP="00D47A80">
      <w:pPr>
        <w:jc w:val="center"/>
        <w:rPr>
          <w:rFonts w:ascii="Helvetica" w:hAnsi="Helvetica"/>
          <w:b/>
          <w:color w:val="B652FF"/>
          <w:sz w:val="36"/>
          <w:szCs w:val="36"/>
        </w:rPr>
      </w:pPr>
      <w:proofErr w:type="spellStart"/>
      <w:r w:rsidRPr="00AF5A78">
        <w:rPr>
          <w:rFonts w:ascii="Helvetica" w:hAnsi="Helvetica"/>
          <w:b/>
          <w:color w:val="B652FF"/>
          <w:sz w:val="36"/>
          <w:szCs w:val="36"/>
        </w:rPr>
        <w:t>Whitemary</w:t>
      </w:r>
      <w:proofErr w:type="spellEnd"/>
    </w:p>
    <w:p w14:paraId="792D0E8B" w14:textId="77777777" w:rsidR="00D47A80" w:rsidRPr="00D47A80" w:rsidRDefault="00D47A80" w:rsidP="00D47A80">
      <w:pPr>
        <w:jc w:val="center"/>
        <w:rPr>
          <w:rFonts w:ascii="Helvetica" w:hAnsi="Helvetica"/>
          <w:color w:val="B652FF"/>
          <w:sz w:val="36"/>
          <w:szCs w:val="36"/>
        </w:rPr>
      </w:pPr>
    </w:p>
    <w:p w14:paraId="5093F44A" w14:textId="77777777" w:rsidR="001C508D" w:rsidRDefault="001C508D" w:rsidP="001C508D">
      <w:pPr>
        <w:rPr>
          <w:rFonts w:ascii="Helvetica" w:hAnsi="Helvetica"/>
          <w:sz w:val="22"/>
          <w:szCs w:val="22"/>
        </w:rPr>
      </w:pPr>
      <w:r w:rsidRPr="001C508D">
        <w:rPr>
          <w:rFonts w:ascii="Helvetica" w:hAnsi="Helvetica"/>
          <w:i/>
          <w:sz w:val="22"/>
          <w:szCs w:val="22"/>
        </w:rPr>
        <w:t>Rocco di Montpellier, meglio noto come san Rocco è stato un pellegrino e taumaturgo francese, venerato come santo dalla Chiesa cattolica e particolarmente invocato durante le epidemie.</w:t>
      </w:r>
      <w:r>
        <w:rPr>
          <w:rFonts w:ascii="Helvetica" w:hAnsi="Helvetica"/>
          <w:sz w:val="22"/>
          <w:szCs w:val="22"/>
        </w:rPr>
        <w:t xml:space="preserve"> </w:t>
      </w:r>
    </w:p>
    <w:p w14:paraId="570F9638" w14:textId="77777777" w:rsidR="001C508D" w:rsidRPr="001C508D" w:rsidRDefault="001C508D" w:rsidP="001C508D">
      <w:pPr>
        <w:rPr>
          <w:rFonts w:ascii="Helvetica" w:hAnsi="Helvetica"/>
          <w:sz w:val="22"/>
          <w:szCs w:val="22"/>
        </w:rPr>
      </w:pPr>
      <w:r w:rsidRPr="00AF5A78">
        <w:rPr>
          <w:rFonts w:ascii="Helvetica" w:hAnsi="Helvetica"/>
          <w:sz w:val="22"/>
          <w:szCs w:val="22"/>
        </w:rPr>
        <w:t>d</w:t>
      </w:r>
      <w:r w:rsidRPr="001C508D">
        <w:rPr>
          <w:rFonts w:ascii="Helvetica" w:hAnsi="Helvetica"/>
          <w:sz w:val="22"/>
          <w:szCs w:val="22"/>
        </w:rPr>
        <w:t>a Wikipedia</w:t>
      </w:r>
    </w:p>
    <w:p w14:paraId="0C02CC4C" w14:textId="77777777" w:rsidR="00611E81" w:rsidRDefault="001C508D" w:rsidP="00D47A80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br/>
      </w:r>
    </w:p>
    <w:p w14:paraId="62642CF0" w14:textId="406BDDDB" w:rsidR="00D47A80" w:rsidRDefault="001C508D" w:rsidP="00D47A80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Se San Rocco ha </w:t>
      </w:r>
      <w:r w:rsidR="002509D7">
        <w:rPr>
          <w:rFonts w:ascii="Helvetica" w:hAnsi="Helvetica"/>
          <w:sz w:val="22"/>
          <w:szCs w:val="22"/>
        </w:rPr>
        <w:t xml:space="preserve">avuto </w:t>
      </w:r>
      <w:r>
        <w:rPr>
          <w:rFonts w:ascii="Helvetica" w:hAnsi="Helvetica"/>
          <w:sz w:val="22"/>
          <w:szCs w:val="22"/>
        </w:rPr>
        <w:t>un potere miracoloso e taumaturgico</w:t>
      </w:r>
      <w:r w:rsidR="00D47A80">
        <w:rPr>
          <w:rFonts w:ascii="Helvetica" w:hAnsi="Helvetica"/>
          <w:sz w:val="22"/>
          <w:szCs w:val="22"/>
        </w:rPr>
        <w:t>, è a</w:t>
      </w:r>
      <w:r>
        <w:rPr>
          <w:rFonts w:ascii="Helvetica" w:hAnsi="Helvetica"/>
          <w:sz w:val="22"/>
          <w:szCs w:val="22"/>
        </w:rPr>
        <w:t xml:space="preserve">ltrettanto </w:t>
      </w:r>
      <w:r w:rsidR="00D47A80">
        <w:rPr>
          <w:rFonts w:ascii="Helvetica" w:hAnsi="Helvetica"/>
          <w:sz w:val="22"/>
          <w:szCs w:val="22"/>
        </w:rPr>
        <w:t>reale</w:t>
      </w:r>
      <w:r>
        <w:rPr>
          <w:rFonts w:ascii="Helvetica" w:hAnsi="Helvetica"/>
          <w:sz w:val="22"/>
          <w:szCs w:val="22"/>
        </w:rPr>
        <w:t xml:space="preserve"> il suo rapporto </w:t>
      </w:r>
      <w:r w:rsidR="00D47A80">
        <w:rPr>
          <w:rFonts w:ascii="Helvetica" w:hAnsi="Helvetica"/>
          <w:sz w:val="22"/>
          <w:szCs w:val="22"/>
        </w:rPr>
        <w:t xml:space="preserve">profondo e puro con gli animali. È per questo che </w:t>
      </w:r>
      <w:hyperlink r:id="rId7" w:history="1">
        <w:r w:rsidR="00D47A80" w:rsidRPr="00D47A80">
          <w:rPr>
            <w:rStyle w:val="Collegamentoipertestuale"/>
            <w:rFonts w:ascii="Helvetica" w:hAnsi="Helvetica"/>
            <w:color w:val="B652FF"/>
            <w:sz w:val="22"/>
            <w:szCs w:val="22"/>
          </w:rPr>
          <w:t>Montpellier Festival</w:t>
        </w:r>
      </w:hyperlink>
      <w:r w:rsidR="00D47A80" w:rsidRPr="00D47A80">
        <w:rPr>
          <w:rFonts w:ascii="Helvetica" w:hAnsi="Helvetica"/>
          <w:color w:val="B652FF"/>
          <w:sz w:val="22"/>
          <w:szCs w:val="22"/>
        </w:rPr>
        <w:t xml:space="preserve"> </w:t>
      </w:r>
      <w:r w:rsidR="00D47A80">
        <w:rPr>
          <w:rFonts w:ascii="Helvetica" w:hAnsi="Helvetica"/>
          <w:sz w:val="22"/>
          <w:szCs w:val="22"/>
        </w:rPr>
        <w:t xml:space="preserve">non può che raccontarsi come il festival della </w:t>
      </w:r>
      <w:r w:rsidR="00D47A80" w:rsidRPr="00D47A80">
        <w:rPr>
          <w:rFonts w:ascii="Helvetica" w:hAnsi="Helvetica"/>
          <w:i/>
          <w:color w:val="B652FF"/>
          <w:sz w:val="22"/>
          <w:szCs w:val="22"/>
        </w:rPr>
        <w:t xml:space="preserve">Musica delicata per gente </w:t>
      </w:r>
      <w:r w:rsidR="00383799" w:rsidRPr="00770C3E">
        <w:rPr>
          <w:rFonts w:ascii="Helvetica" w:hAnsi="Helvetica"/>
          <w:i/>
          <w:color w:val="B652FF"/>
          <w:sz w:val="22"/>
          <w:szCs w:val="22"/>
        </w:rPr>
        <w:t>dura</w:t>
      </w:r>
      <w:r w:rsidR="00383799">
        <w:rPr>
          <w:rFonts w:ascii="Helvetica" w:hAnsi="Helvetica"/>
          <w:i/>
          <w:color w:val="B652FF"/>
          <w:sz w:val="22"/>
          <w:szCs w:val="22"/>
        </w:rPr>
        <w:t>:</w:t>
      </w:r>
      <w:r w:rsidR="00D47A80">
        <w:rPr>
          <w:rFonts w:ascii="Helvetica" w:hAnsi="Helvetica"/>
          <w:sz w:val="22"/>
          <w:szCs w:val="22"/>
        </w:rPr>
        <w:t xml:space="preserve"> g</w:t>
      </w:r>
      <w:r w:rsidR="00D47A80" w:rsidRPr="00D47A80">
        <w:rPr>
          <w:rFonts w:ascii="Helvetica" w:hAnsi="Helvetica"/>
          <w:sz w:val="22"/>
          <w:szCs w:val="22"/>
        </w:rPr>
        <w:t>ente che non perde</w:t>
      </w:r>
      <w:r w:rsidR="00D47A80">
        <w:rPr>
          <w:rFonts w:ascii="Helvetica" w:hAnsi="Helvetica"/>
          <w:sz w:val="22"/>
          <w:szCs w:val="22"/>
        </w:rPr>
        <w:t xml:space="preserve"> mai l’amore per chi ha intorno. Amore e taumaturgia che condividono con la musica la forza di un potere curativo unico e immarcescibile, duraturo nel tempo.</w:t>
      </w:r>
      <w:r w:rsidR="00383799">
        <w:rPr>
          <w:rFonts w:ascii="Helvetica" w:hAnsi="Helvetica"/>
          <w:sz w:val="22"/>
          <w:szCs w:val="22"/>
        </w:rPr>
        <w:t xml:space="preserve"> </w:t>
      </w:r>
    </w:p>
    <w:p w14:paraId="381CEF45" w14:textId="77777777" w:rsidR="00AF5A78" w:rsidRDefault="00AF5A78" w:rsidP="00D47A80">
      <w:pPr>
        <w:rPr>
          <w:rFonts w:ascii="Helvetica" w:hAnsi="Helvetica"/>
          <w:sz w:val="22"/>
          <w:szCs w:val="22"/>
        </w:rPr>
      </w:pPr>
    </w:p>
    <w:p w14:paraId="4913FC1D" w14:textId="77777777" w:rsidR="00AF5A78" w:rsidRPr="00924484" w:rsidRDefault="00AF5A78" w:rsidP="00D47A80">
      <w:pPr>
        <w:rPr>
          <w:rFonts w:ascii="Helvetica" w:hAnsi="Helvetica"/>
          <w:sz w:val="22"/>
          <w:szCs w:val="22"/>
        </w:rPr>
      </w:pPr>
      <w:r w:rsidRPr="00AF5A78">
        <w:rPr>
          <w:rFonts w:ascii="Helvetica" w:hAnsi="Helvetica"/>
          <w:sz w:val="22"/>
          <w:szCs w:val="22"/>
        </w:rPr>
        <w:t xml:space="preserve">La </w:t>
      </w:r>
      <w:r>
        <w:rPr>
          <w:rFonts w:ascii="Helvetica" w:hAnsi="Helvetica"/>
          <w:sz w:val="22"/>
          <w:szCs w:val="22"/>
        </w:rPr>
        <w:t xml:space="preserve">cura di Montpellier Festival è fatta di musiche che uniscono nostalgia e attualità, sonorità disco e cantautorato moderno, casse dritte e suoni sintetici. Sarà l’occasione per ascoltare il ritorno di </w:t>
      </w:r>
      <w:r w:rsidRPr="00AF5A78">
        <w:rPr>
          <w:rFonts w:ascii="Helvetica" w:hAnsi="Helvetica"/>
          <w:b/>
          <w:sz w:val="22"/>
          <w:szCs w:val="22"/>
        </w:rPr>
        <w:t>Alan Sorrenti</w:t>
      </w:r>
      <w:r>
        <w:rPr>
          <w:rFonts w:ascii="Helvetica" w:hAnsi="Helvetica"/>
          <w:sz w:val="22"/>
          <w:szCs w:val="22"/>
        </w:rPr>
        <w:t xml:space="preserve">, </w:t>
      </w:r>
      <w:r w:rsidR="00924484">
        <w:rPr>
          <w:rFonts w:ascii="Helvetica" w:hAnsi="Helvetica"/>
          <w:sz w:val="22"/>
          <w:szCs w:val="22"/>
        </w:rPr>
        <w:t xml:space="preserve">accompagnato dalla sua nuova </w:t>
      </w:r>
      <w:r w:rsidR="00924484" w:rsidRPr="00924484">
        <w:rPr>
          <w:rFonts w:ascii="Helvetica" w:hAnsi="Helvetica"/>
          <w:b/>
          <w:sz w:val="22"/>
          <w:szCs w:val="22"/>
        </w:rPr>
        <w:t xml:space="preserve">Band </w:t>
      </w:r>
      <w:proofErr w:type="spellStart"/>
      <w:r w:rsidR="00924484" w:rsidRPr="00924484">
        <w:rPr>
          <w:rFonts w:ascii="Helvetica" w:hAnsi="Helvetica"/>
          <w:b/>
          <w:sz w:val="22"/>
          <w:szCs w:val="22"/>
        </w:rPr>
        <w:t>Exotica</w:t>
      </w:r>
      <w:proofErr w:type="spellEnd"/>
      <w:r w:rsidR="00924484">
        <w:rPr>
          <w:rFonts w:ascii="Helvetica" w:hAnsi="Helvetica"/>
          <w:b/>
          <w:sz w:val="22"/>
          <w:szCs w:val="22"/>
        </w:rPr>
        <w:t xml:space="preserve"> </w:t>
      </w:r>
      <w:r w:rsidR="00924484">
        <w:rPr>
          <w:rFonts w:ascii="Helvetica" w:hAnsi="Helvetica"/>
          <w:sz w:val="22"/>
          <w:szCs w:val="22"/>
        </w:rPr>
        <w:t xml:space="preserve">porterà sul palco l’esperienza figlia del live nato a latere della performance unica </w:t>
      </w:r>
      <w:r w:rsidR="00924484" w:rsidRPr="00924484">
        <w:rPr>
          <w:rFonts w:ascii="Helvetica" w:hAnsi="Helvetica"/>
          <w:sz w:val="22"/>
          <w:szCs w:val="22"/>
        </w:rPr>
        <w:t>del Miami 2022</w:t>
      </w:r>
      <w:r w:rsidR="00924484">
        <w:rPr>
          <w:rFonts w:ascii="Helvetica" w:hAnsi="Helvetica"/>
          <w:sz w:val="22"/>
          <w:szCs w:val="22"/>
        </w:rPr>
        <w:t xml:space="preserve">. Qui, dopo un periodo di lungo silenzio il maestro ha ripreso a donare luce e magia attraverso la sua musica unica. Il tutto grazie all’accompagnamento di musicisti di valore: </w:t>
      </w:r>
      <w:r w:rsidR="00924484" w:rsidRPr="00924484">
        <w:rPr>
          <w:rFonts w:ascii="Helvetica" w:hAnsi="Helvetica"/>
          <w:sz w:val="22"/>
          <w:szCs w:val="22"/>
        </w:rPr>
        <w:t xml:space="preserve">dai </w:t>
      </w:r>
      <w:r w:rsidR="00924484" w:rsidRPr="00924484">
        <w:rPr>
          <w:rFonts w:ascii="Helvetica" w:hAnsi="Helvetica"/>
          <w:b/>
          <w:sz w:val="22"/>
          <w:szCs w:val="22"/>
        </w:rPr>
        <w:t>FRATELLI BELISSIMO</w:t>
      </w:r>
      <w:r w:rsidR="00924484" w:rsidRPr="00924484">
        <w:rPr>
          <w:rFonts w:ascii="Helvetica" w:hAnsi="Helvetica"/>
          <w:sz w:val="22"/>
          <w:szCs w:val="22"/>
        </w:rPr>
        <w:t xml:space="preserve"> Bruno e Bonito</w:t>
      </w:r>
      <w:r w:rsidR="00924484">
        <w:rPr>
          <w:rFonts w:ascii="Helvetica" w:hAnsi="Helvetica"/>
          <w:sz w:val="22"/>
          <w:szCs w:val="22"/>
        </w:rPr>
        <w:t xml:space="preserve"> (</w:t>
      </w:r>
      <w:r w:rsidR="00924484" w:rsidRPr="00924484">
        <w:rPr>
          <w:rFonts w:ascii="Helvetica" w:hAnsi="Helvetica"/>
          <w:sz w:val="22"/>
          <w:szCs w:val="22"/>
        </w:rPr>
        <w:t>gemelli Italo-Canadesi rispettivamente al basso e alla batteria</w:t>
      </w:r>
      <w:r w:rsidR="00924484">
        <w:rPr>
          <w:rFonts w:ascii="Helvetica" w:hAnsi="Helvetica"/>
          <w:sz w:val="22"/>
          <w:szCs w:val="22"/>
        </w:rPr>
        <w:t>)</w:t>
      </w:r>
      <w:r w:rsidR="00924484" w:rsidRPr="00924484">
        <w:rPr>
          <w:rFonts w:ascii="Helvetica" w:hAnsi="Helvetica"/>
          <w:sz w:val="22"/>
          <w:szCs w:val="22"/>
        </w:rPr>
        <w:t xml:space="preserve"> e</w:t>
      </w:r>
      <w:r w:rsidR="00924484" w:rsidRPr="00924484">
        <w:rPr>
          <w:rFonts w:ascii="Helvetica" w:hAnsi="Helvetica"/>
          <w:b/>
          <w:sz w:val="22"/>
          <w:szCs w:val="22"/>
        </w:rPr>
        <w:t xml:space="preserve"> Gaetano Scognamiglio</w:t>
      </w:r>
      <w:r w:rsidR="00924484" w:rsidRPr="00924484">
        <w:rPr>
          <w:rFonts w:ascii="Helvetica" w:hAnsi="Helvetica"/>
          <w:sz w:val="22"/>
          <w:szCs w:val="22"/>
        </w:rPr>
        <w:t xml:space="preserve"> (</w:t>
      </w:r>
      <w:r w:rsidR="00924484">
        <w:rPr>
          <w:rFonts w:ascii="Helvetica" w:hAnsi="Helvetica"/>
          <w:sz w:val="22"/>
          <w:szCs w:val="22"/>
        </w:rPr>
        <w:t xml:space="preserve">già </w:t>
      </w:r>
      <w:r w:rsidR="00924484" w:rsidRPr="00924484">
        <w:rPr>
          <w:rFonts w:ascii="Helvetica" w:hAnsi="Helvetica"/>
          <w:sz w:val="22"/>
          <w:szCs w:val="22"/>
        </w:rPr>
        <w:t xml:space="preserve">Fitness </w:t>
      </w:r>
      <w:proofErr w:type="spellStart"/>
      <w:r w:rsidR="00924484" w:rsidRPr="00924484">
        <w:rPr>
          <w:rFonts w:ascii="Helvetica" w:hAnsi="Helvetica"/>
          <w:sz w:val="22"/>
          <w:szCs w:val="22"/>
        </w:rPr>
        <w:t>Forever</w:t>
      </w:r>
      <w:proofErr w:type="spellEnd"/>
      <w:r w:rsidR="00924484" w:rsidRPr="00924484">
        <w:rPr>
          <w:rFonts w:ascii="Helvetica" w:hAnsi="Helvetica"/>
          <w:sz w:val="22"/>
          <w:szCs w:val="22"/>
        </w:rPr>
        <w:t xml:space="preserve">, </w:t>
      </w:r>
      <w:proofErr w:type="spellStart"/>
      <w:r w:rsidR="00924484" w:rsidRPr="00924484">
        <w:rPr>
          <w:rFonts w:ascii="Helvetica" w:hAnsi="Helvetica"/>
          <w:sz w:val="22"/>
          <w:szCs w:val="22"/>
        </w:rPr>
        <w:t>Popa</w:t>
      </w:r>
      <w:proofErr w:type="spellEnd"/>
      <w:r w:rsidR="00924484" w:rsidRPr="00924484">
        <w:rPr>
          <w:rFonts w:ascii="Helvetica" w:hAnsi="Helvetica"/>
          <w:sz w:val="22"/>
          <w:szCs w:val="22"/>
        </w:rPr>
        <w:t>, Calcutta</w:t>
      </w:r>
      <w:r w:rsidR="00924484">
        <w:rPr>
          <w:rFonts w:ascii="Helvetica" w:hAnsi="Helvetica"/>
          <w:sz w:val="22"/>
          <w:szCs w:val="22"/>
        </w:rPr>
        <w:t xml:space="preserve"> e</w:t>
      </w:r>
      <w:r w:rsidR="00924484" w:rsidRPr="00924484">
        <w:rPr>
          <w:rFonts w:ascii="Helvetica" w:hAnsi="Helvetica"/>
          <w:sz w:val="22"/>
          <w:szCs w:val="22"/>
        </w:rPr>
        <w:t xml:space="preserve"> </w:t>
      </w:r>
      <w:proofErr w:type="spellStart"/>
      <w:r w:rsidR="00924484" w:rsidRPr="00924484">
        <w:rPr>
          <w:rFonts w:ascii="Helvetica" w:hAnsi="Helvetica"/>
          <w:sz w:val="22"/>
          <w:szCs w:val="22"/>
        </w:rPr>
        <w:t>Valderrama</w:t>
      </w:r>
      <w:proofErr w:type="spellEnd"/>
      <w:r w:rsidR="00924484" w:rsidRPr="00924484">
        <w:rPr>
          <w:rFonts w:ascii="Helvetica" w:hAnsi="Helvetica"/>
          <w:sz w:val="22"/>
          <w:szCs w:val="22"/>
        </w:rPr>
        <w:t xml:space="preserve"> 5)</w:t>
      </w:r>
      <w:r w:rsidR="00924484">
        <w:rPr>
          <w:rFonts w:ascii="Helvetica" w:hAnsi="Helvetica"/>
          <w:sz w:val="22"/>
          <w:szCs w:val="22"/>
        </w:rPr>
        <w:t xml:space="preserve">, oggi uniti sotto il </w:t>
      </w:r>
      <w:proofErr w:type="spellStart"/>
      <w:r w:rsidR="00924484">
        <w:rPr>
          <w:rFonts w:ascii="Helvetica" w:hAnsi="Helvetica"/>
          <w:sz w:val="22"/>
          <w:szCs w:val="22"/>
        </w:rPr>
        <w:t>moniker</w:t>
      </w:r>
      <w:proofErr w:type="spellEnd"/>
      <w:r w:rsidR="00924484">
        <w:rPr>
          <w:rFonts w:ascii="Helvetica" w:hAnsi="Helvetica"/>
          <w:sz w:val="22"/>
          <w:szCs w:val="22"/>
        </w:rPr>
        <w:t xml:space="preserve"> di </w:t>
      </w:r>
      <w:r w:rsidR="00924484" w:rsidRPr="00924484">
        <w:rPr>
          <w:rFonts w:ascii="Helvetica" w:hAnsi="Helvetica"/>
          <w:b/>
          <w:sz w:val="22"/>
          <w:szCs w:val="22"/>
        </w:rPr>
        <w:t xml:space="preserve">Band </w:t>
      </w:r>
      <w:proofErr w:type="spellStart"/>
      <w:r w:rsidR="00924484" w:rsidRPr="00924484">
        <w:rPr>
          <w:rFonts w:ascii="Helvetica" w:hAnsi="Helvetica"/>
          <w:b/>
          <w:sz w:val="22"/>
          <w:szCs w:val="22"/>
        </w:rPr>
        <w:t>Exotica</w:t>
      </w:r>
      <w:proofErr w:type="spellEnd"/>
      <w:r w:rsidR="00924484">
        <w:rPr>
          <w:rFonts w:ascii="Helvetica" w:hAnsi="Helvetica"/>
          <w:sz w:val="22"/>
          <w:szCs w:val="22"/>
        </w:rPr>
        <w:t>.</w:t>
      </w:r>
    </w:p>
    <w:p w14:paraId="1EBBBA68" w14:textId="77777777" w:rsidR="00924484" w:rsidRDefault="00924484" w:rsidP="00D47A80">
      <w:pPr>
        <w:rPr>
          <w:rFonts w:ascii="Helvetica" w:hAnsi="Helvetica"/>
          <w:sz w:val="22"/>
          <w:szCs w:val="22"/>
        </w:rPr>
      </w:pPr>
    </w:p>
    <w:p w14:paraId="22EAE167" w14:textId="77777777" w:rsidR="00924484" w:rsidRPr="00A721F2" w:rsidRDefault="00924484" w:rsidP="00D47A80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Uno show interamente suonato dal vivo, con un mix dei grandi successi disco funk di Alan Sorrenti (“</w:t>
      </w:r>
      <w:hyperlink r:id="rId8" w:history="1">
        <w:r w:rsidRPr="00966992">
          <w:rPr>
            <w:rStyle w:val="Collegamentoipertestuale"/>
            <w:rFonts w:ascii="Helvetica" w:hAnsi="Helvetica"/>
            <w:sz w:val="22"/>
            <w:szCs w:val="22"/>
          </w:rPr>
          <w:t>Figli delle stelle</w:t>
        </w:r>
      </w:hyperlink>
      <w:r>
        <w:rPr>
          <w:rFonts w:ascii="Helvetica" w:hAnsi="Helvetica"/>
          <w:sz w:val="22"/>
          <w:szCs w:val="22"/>
        </w:rPr>
        <w:t>”, “</w:t>
      </w:r>
      <w:hyperlink r:id="rId9" w:history="1">
        <w:r w:rsidRPr="00966992">
          <w:rPr>
            <w:rStyle w:val="Collegamentoipertestuale"/>
            <w:rFonts w:ascii="Helvetica" w:hAnsi="Helvetica"/>
            <w:sz w:val="22"/>
            <w:szCs w:val="22"/>
          </w:rPr>
          <w:t>Tu sei l'unica donna per me</w:t>
        </w:r>
      </w:hyperlink>
      <w:r>
        <w:rPr>
          <w:rFonts w:ascii="Helvetica" w:hAnsi="Helvetica"/>
          <w:sz w:val="22"/>
          <w:szCs w:val="22"/>
        </w:rPr>
        <w:t xml:space="preserve">”) uniti alla riscoperta delle preziose e remote perle </w:t>
      </w:r>
      <w:proofErr w:type="spellStart"/>
      <w:r>
        <w:rPr>
          <w:rFonts w:ascii="Helvetica" w:hAnsi="Helvetica"/>
          <w:sz w:val="22"/>
          <w:szCs w:val="22"/>
        </w:rPr>
        <w:t>prog</w:t>
      </w:r>
      <w:proofErr w:type="spellEnd"/>
      <w:r>
        <w:rPr>
          <w:rFonts w:ascii="Helvetica" w:hAnsi="Helvetica"/>
          <w:sz w:val="22"/>
          <w:szCs w:val="22"/>
        </w:rPr>
        <w:t xml:space="preserve"> di inizio carriera. Senza dimenticare il passato recente legato a sonorità elettroniche, alle hit radiofoniche dei 2000 (“</w:t>
      </w:r>
      <w:r w:rsidRPr="00924484">
        <w:rPr>
          <w:rFonts w:ascii="Helvetica" w:hAnsi="Helvetica"/>
          <w:sz w:val="22"/>
          <w:szCs w:val="22"/>
        </w:rPr>
        <w:t>Paradiso Beach" e "</w:t>
      </w:r>
      <w:proofErr w:type="spellStart"/>
      <w:r w:rsidRPr="00924484">
        <w:rPr>
          <w:rFonts w:ascii="Helvetica" w:hAnsi="Helvetica"/>
          <w:sz w:val="22"/>
          <w:szCs w:val="22"/>
        </w:rPr>
        <w:t>Kyoko</w:t>
      </w:r>
      <w:proofErr w:type="spellEnd"/>
      <w:r w:rsidRPr="00924484">
        <w:rPr>
          <w:rFonts w:ascii="Helvetica" w:hAnsi="Helvetica"/>
          <w:sz w:val="22"/>
          <w:szCs w:val="22"/>
        </w:rPr>
        <w:t xml:space="preserve"> </w:t>
      </w:r>
      <w:proofErr w:type="spellStart"/>
      <w:r w:rsidRPr="00924484">
        <w:rPr>
          <w:rFonts w:ascii="Helvetica" w:hAnsi="Helvetica"/>
          <w:sz w:val="22"/>
          <w:szCs w:val="22"/>
        </w:rPr>
        <w:t>Mon</w:t>
      </w:r>
      <w:proofErr w:type="spellEnd"/>
      <w:r w:rsidRPr="00924484">
        <w:rPr>
          <w:rFonts w:ascii="Helvetica" w:hAnsi="Helvetica"/>
          <w:sz w:val="22"/>
          <w:szCs w:val="22"/>
        </w:rPr>
        <w:t xml:space="preserve"> </w:t>
      </w:r>
      <w:proofErr w:type="spellStart"/>
      <w:r w:rsidRPr="00924484">
        <w:rPr>
          <w:rFonts w:ascii="Helvetica" w:hAnsi="Helvetica"/>
          <w:sz w:val="22"/>
          <w:szCs w:val="22"/>
        </w:rPr>
        <w:t>Amour</w:t>
      </w:r>
      <w:proofErr w:type="spellEnd"/>
      <w:r>
        <w:rPr>
          <w:rFonts w:ascii="Helvetica" w:hAnsi="Helvetica"/>
          <w:sz w:val="22"/>
          <w:szCs w:val="22"/>
        </w:rPr>
        <w:t>”) e una selezione di brani dall’ultimo album “</w:t>
      </w:r>
      <w:r w:rsidRPr="00924484">
        <w:rPr>
          <w:rFonts w:ascii="Helvetica" w:hAnsi="Helvetica"/>
          <w:b/>
          <w:sz w:val="22"/>
          <w:szCs w:val="22"/>
        </w:rPr>
        <w:t>Oltre La Zona Sicura</w:t>
      </w:r>
      <w:r>
        <w:rPr>
          <w:rFonts w:ascii="Helvetica" w:hAnsi="Helvetica"/>
          <w:b/>
          <w:sz w:val="22"/>
          <w:szCs w:val="22"/>
        </w:rPr>
        <w:t>”</w:t>
      </w:r>
      <w:r w:rsidR="002509D7" w:rsidRPr="002509D7">
        <w:rPr>
          <w:rFonts w:ascii="Helvetica" w:hAnsi="Helvetica"/>
          <w:sz w:val="22"/>
          <w:szCs w:val="22"/>
        </w:rPr>
        <w:t>,</w:t>
      </w:r>
      <w:r w:rsidR="002509D7">
        <w:rPr>
          <w:rFonts w:ascii="Helvetica" w:hAnsi="Helvetica"/>
          <w:b/>
          <w:sz w:val="22"/>
          <w:szCs w:val="22"/>
        </w:rPr>
        <w:t xml:space="preserve"> </w:t>
      </w:r>
      <w:r w:rsidR="002509D7">
        <w:rPr>
          <w:rFonts w:ascii="Helvetica" w:hAnsi="Helvetica"/>
          <w:sz w:val="22"/>
          <w:szCs w:val="22"/>
        </w:rPr>
        <w:t xml:space="preserve">quest’ultimo frutto del </w:t>
      </w:r>
      <w:hyperlink r:id="rId10" w:history="1">
        <w:r w:rsidR="002509D7" w:rsidRPr="00966992">
          <w:rPr>
            <w:rStyle w:val="Collegamentoipertestuale"/>
            <w:rFonts w:ascii="Helvetica" w:hAnsi="Helvetica"/>
            <w:sz w:val="22"/>
            <w:szCs w:val="22"/>
          </w:rPr>
          <w:t xml:space="preserve">lavoro fatto con </w:t>
        </w:r>
        <w:r w:rsidR="002509D7" w:rsidRPr="00966992">
          <w:rPr>
            <w:rStyle w:val="Collegamentoipertestuale"/>
            <w:rFonts w:ascii="Helvetica" w:hAnsi="Helvetica"/>
            <w:b/>
            <w:sz w:val="22"/>
            <w:szCs w:val="22"/>
            <w:lang w:val="it"/>
          </w:rPr>
          <w:t>Ceri</w:t>
        </w:r>
      </w:hyperlink>
      <w:r w:rsidR="00A721F2">
        <w:rPr>
          <w:rFonts w:ascii="Helvetica" w:hAnsi="Helvetica"/>
          <w:sz w:val="22"/>
          <w:szCs w:val="22"/>
          <w:lang w:val="it"/>
        </w:rPr>
        <w:t xml:space="preserve">, </w:t>
      </w:r>
      <w:r w:rsidR="00A721F2" w:rsidRPr="00A721F2">
        <w:rPr>
          <w:rFonts w:ascii="Helvetica" w:hAnsi="Helvetica"/>
          <w:sz w:val="22"/>
          <w:szCs w:val="22"/>
          <w:lang w:val="it"/>
        </w:rPr>
        <w:t xml:space="preserve">produttore </w:t>
      </w:r>
      <w:r w:rsidR="00A721F2">
        <w:rPr>
          <w:rFonts w:ascii="Helvetica" w:hAnsi="Helvetica"/>
          <w:sz w:val="22"/>
          <w:szCs w:val="22"/>
          <w:lang w:val="it"/>
        </w:rPr>
        <w:t xml:space="preserve">tra gli altri </w:t>
      </w:r>
      <w:r w:rsidR="00A721F2" w:rsidRPr="00A721F2">
        <w:rPr>
          <w:rFonts w:ascii="Helvetica" w:hAnsi="Helvetica"/>
          <w:sz w:val="22"/>
          <w:szCs w:val="22"/>
          <w:lang w:val="it"/>
        </w:rPr>
        <w:t xml:space="preserve">di </w:t>
      </w:r>
      <w:proofErr w:type="spellStart"/>
      <w:r w:rsidR="00A721F2" w:rsidRPr="00A721F2">
        <w:rPr>
          <w:rFonts w:ascii="Helvetica" w:hAnsi="Helvetica"/>
          <w:sz w:val="22"/>
          <w:szCs w:val="22"/>
          <w:lang w:val="it"/>
        </w:rPr>
        <w:t>Frah</w:t>
      </w:r>
      <w:proofErr w:type="spellEnd"/>
      <w:r w:rsidR="00A721F2" w:rsidRPr="00A721F2">
        <w:rPr>
          <w:rFonts w:ascii="Helvetica" w:hAnsi="Helvetica"/>
          <w:sz w:val="22"/>
          <w:szCs w:val="22"/>
          <w:lang w:val="it"/>
        </w:rPr>
        <w:t xml:space="preserve"> Quintale e Franco 126</w:t>
      </w:r>
      <w:r w:rsidR="00A721F2">
        <w:rPr>
          <w:rFonts w:ascii="Helvetica" w:hAnsi="Helvetica"/>
          <w:sz w:val="22"/>
          <w:szCs w:val="22"/>
          <w:lang w:val="it"/>
        </w:rPr>
        <w:t>.</w:t>
      </w:r>
    </w:p>
    <w:p w14:paraId="27D5FA0C" w14:textId="77777777" w:rsidR="00924484" w:rsidRDefault="00924484" w:rsidP="00D47A80">
      <w:pPr>
        <w:rPr>
          <w:rFonts w:ascii="Helvetica" w:hAnsi="Helvetica"/>
          <w:sz w:val="22"/>
          <w:szCs w:val="22"/>
        </w:rPr>
      </w:pPr>
    </w:p>
    <w:p w14:paraId="5DE6C484" w14:textId="77CBA451" w:rsidR="00E87EDB" w:rsidRDefault="002509D7" w:rsidP="00E87EDB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Insieme all’icona Alan Sorrenti, sul palco d</w:t>
      </w:r>
      <w:r w:rsidR="001C2565">
        <w:rPr>
          <w:rFonts w:ascii="Helvetica" w:hAnsi="Helvetica"/>
          <w:sz w:val="22"/>
          <w:szCs w:val="22"/>
        </w:rPr>
        <w:t>el</w:t>
      </w:r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Montepellier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r w:rsidR="001C2565">
        <w:rPr>
          <w:rFonts w:ascii="Helvetica" w:hAnsi="Helvetica"/>
          <w:sz w:val="22"/>
          <w:szCs w:val="22"/>
        </w:rPr>
        <w:t xml:space="preserve">Festival arriva </w:t>
      </w:r>
      <w:proofErr w:type="spellStart"/>
      <w:r w:rsidR="001C2565" w:rsidRPr="001C2565">
        <w:rPr>
          <w:rFonts w:ascii="Helvetica" w:hAnsi="Helvetica"/>
          <w:b/>
          <w:sz w:val="22"/>
          <w:szCs w:val="22"/>
        </w:rPr>
        <w:t>Colombre</w:t>
      </w:r>
      <w:proofErr w:type="spellEnd"/>
      <w:r w:rsidR="001C2565">
        <w:rPr>
          <w:rFonts w:ascii="Helvetica" w:hAnsi="Helvetica"/>
          <w:sz w:val="22"/>
          <w:szCs w:val="22"/>
        </w:rPr>
        <w:t xml:space="preserve">. </w:t>
      </w:r>
      <w:r w:rsidR="00A65A2A">
        <w:rPr>
          <w:rFonts w:ascii="Helvetica" w:hAnsi="Helvetica"/>
          <w:sz w:val="22"/>
          <w:szCs w:val="22"/>
        </w:rPr>
        <w:br/>
      </w:r>
      <w:r w:rsidR="001C2565">
        <w:rPr>
          <w:rFonts w:ascii="Helvetica" w:hAnsi="Helvetica"/>
          <w:sz w:val="22"/>
          <w:szCs w:val="22"/>
        </w:rPr>
        <w:t>Al secolo Giovanni Imparato,</w:t>
      </w:r>
      <w:r w:rsidR="00E87EDB">
        <w:rPr>
          <w:rFonts w:ascii="Helvetica" w:hAnsi="Helvetica"/>
          <w:sz w:val="22"/>
          <w:szCs w:val="22"/>
        </w:rPr>
        <w:t xml:space="preserve"> già chitarra, voce e mente dei </w:t>
      </w:r>
      <w:proofErr w:type="spellStart"/>
      <w:r w:rsidR="00E87EDB" w:rsidRPr="00E87EDB">
        <w:rPr>
          <w:rFonts w:ascii="Helvetica" w:hAnsi="Helvetica"/>
          <w:b/>
          <w:sz w:val="22"/>
          <w:szCs w:val="22"/>
        </w:rPr>
        <w:t>Chewingum</w:t>
      </w:r>
      <w:proofErr w:type="spellEnd"/>
      <w:r w:rsidR="00114CC0">
        <w:rPr>
          <w:rFonts w:ascii="Helvetica" w:hAnsi="Helvetica"/>
          <w:b/>
          <w:sz w:val="22"/>
          <w:szCs w:val="22"/>
        </w:rPr>
        <w:t xml:space="preserve"> </w:t>
      </w:r>
      <w:r w:rsidR="00114CC0" w:rsidRPr="00114CC0">
        <w:rPr>
          <w:rFonts w:ascii="Helvetica" w:hAnsi="Helvetica"/>
          <w:sz w:val="22"/>
          <w:szCs w:val="22"/>
        </w:rPr>
        <w:t>(</w:t>
      </w:r>
      <w:r w:rsidR="00114CC0">
        <w:rPr>
          <w:rFonts w:ascii="Helvetica" w:hAnsi="Helvetica"/>
          <w:sz w:val="22"/>
          <w:szCs w:val="22"/>
        </w:rPr>
        <w:t xml:space="preserve">oltre che </w:t>
      </w:r>
      <w:r w:rsidR="00A65A2A">
        <w:rPr>
          <w:rFonts w:ascii="Helvetica" w:hAnsi="Helvetica"/>
          <w:sz w:val="22"/>
          <w:szCs w:val="22"/>
        </w:rPr>
        <w:br/>
      </w:r>
      <w:r w:rsidR="00114CC0">
        <w:rPr>
          <w:rFonts w:ascii="Helvetica" w:hAnsi="Helvetica"/>
          <w:sz w:val="22"/>
          <w:szCs w:val="22"/>
        </w:rPr>
        <w:t>chitarra nei tour di Calcutta)</w:t>
      </w:r>
      <w:r w:rsidR="00E87EDB">
        <w:rPr>
          <w:rFonts w:ascii="Helvetica" w:hAnsi="Helvetica"/>
          <w:sz w:val="22"/>
          <w:szCs w:val="22"/>
        </w:rPr>
        <w:t>,</w:t>
      </w:r>
      <w:r w:rsidR="001C2565">
        <w:rPr>
          <w:rFonts w:ascii="Helvetica" w:hAnsi="Helvetica"/>
          <w:sz w:val="22"/>
          <w:szCs w:val="22"/>
        </w:rPr>
        <w:t xml:space="preserve"> con “</w:t>
      </w:r>
      <w:r w:rsidR="001C2565" w:rsidRPr="001C2565">
        <w:rPr>
          <w:rFonts w:ascii="Helvetica" w:hAnsi="Helvetica"/>
          <w:sz w:val="22"/>
          <w:szCs w:val="22"/>
        </w:rPr>
        <w:t>Realismo magico in Adriatico</w:t>
      </w:r>
      <w:r w:rsidR="001C2565">
        <w:rPr>
          <w:rFonts w:ascii="Helvetica" w:hAnsi="Helvetica"/>
          <w:sz w:val="22"/>
          <w:szCs w:val="22"/>
        </w:rPr>
        <w:t xml:space="preserve">”, il suo terzo e ultimo disco, </w:t>
      </w:r>
      <w:proofErr w:type="spellStart"/>
      <w:r w:rsidR="001C2565">
        <w:rPr>
          <w:rFonts w:ascii="Helvetica" w:hAnsi="Helvetica"/>
          <w:sz w:val="22"/>
          <w:szCs w:val="22"/>
        </w:rPr>
        <w:t>Colombre</w:t>
      </w:r>
      <w:proofErr w:type="spellEnd"/>
      <w:r w:rsidR="001C2565">
        <w:rPr>
          <w:rFonts w:ascii="Helvetica" w:hAnsi="Helvetica"/>
          <w:sz w:val="22"/>
          <w:szCs w:val="22"/>
        </w:rPr>
        <w:t xml:space="preserve"> </w:t>
      </w:r>
      <w:r w:rsidR="00E87EDB">
        <w:rPr>
          <w:rFonts w:ascii="Helvetica" w:hAnsi="Helvetica"/>
          <w:sz w:val="22"/>
          <w:szCs w:val="22"/>
        </w:rPr>
        <w:t xml:space="preserve">prova a raccontare quel </w:t>
      </w:r>
      <w:r w:rsidR="00114CC0">
        <w:rPr>
          <w:rFonts w:ascii="Helvetica" w:hAnsi="Helvetica"/>
          <w:sz w:val="22"/>
          <w:szCs w:val="22"/>
        </w:rPr>
        <w:t>posto sconosciuto e sorprendente</w:t>
      </w:r>
      <w:r w:rsidR="00E87EDB">
        <w:rPr>
          <w:rFonts w:ascii="Helvetica" w:hAnsi="Helvetica"/>
          <w:sz w:val="22"/>
          <w:szCs w:val="22"/>
        </w:rPr>
        <w:t xml:space="preserve"> che è la provincia </w:t>
      </w:r>
      <w:r w:rsidR="00A65A2A">
        <w:rPr>
          <w:rFonts w:ascii="Helvetica" w:hAnsi="Helvetica"/>
          <w:sz w:val="22"/>
          <w:szCs w:val="22"/>
        </w:rPr>
        <w:br/>
      </w:r>
      <w:r w:rsidR="00E87EDB">
        <w:rPr>
          <w:rFonts w:ascii="Helvetica" w:hAnsi="Helvetica"/>
          <w:sz w:val="22"/>
          <w:szCs w:val="22"/>
        </w:rPr>
        <w:t xml:space="preserve">grazie a un mix di cantautorato, </w:t>
      </w:r>
      <w:proofErr w:type="spellStart"/>
      <w:r w:rsidR="00E87EDB">
        <w:rPr>
          <w:rFonts w:ascii="Helvetica" w:hAnsi="Helvetica"/>
          <w:sz w:val="22"/>
          <w:szCs w:val="22"/>
        </w:rPr>
        <w:t>synth</w:t>
      </w:r>
      <w:proofErr w:type="spellEnd"/>
      <w:r w:rsidR="00E87EDB">
        <w:rPr>
          <w:rFonts w:ascii="Helvetica" w:hAnsi="Helvetica"/>
          <w:sz w:val="22"/>
          <w:szCs w:val="22"/>
        </w:rPr>
        <w:t>-pop e nostalgia agrodolce. La provincia come</w:t>
      </w:r>
      <w:r w:rsidR="00E87EDB" w:rsidRPr="00E87EDB">
        <w:rPr>
          <w:rFonts w:ascii="Helvetica" w:hAnsi="Helvetica"/>
          <w:sz w:val="22"/>
          <w:szCs w:val="22"/>
        </w:rPr>
        <w:t xml:space="preserve"> </w:t>
      </w:r>
      <w:r w:rsidR="00E87EDB">
        <w:rPr>
          <w:rFonts w:ascii="Helvetica" w:hAnsi="Helvetica"/>
          <w:sz w:val="22"/>
          <w:szCs w:val="22"/>
        </w:rPr>
        <w:t>“</w:t>
      </w:r>
      <w:r w:rsidR="00E87EDB" w:rsidRPr="00E87EDB">
        <w:rPr>
          <w:rFonts w:ascii="Helvetica" w:hAnsi="Helvetica"/>
          <w:sz w:val="22"/>
          <w:szCs w:val="22"/>
        </w:rPr>
        <w:t>luogo simbolico</w:t>
      </w:r>
      <w:r w:rsidR="00E87EDB">
        <w:rPr>
          <w:rFonts w:ascii="Helvetica" w:hAnsi="Helvetica"/>
          <w:sz w:val="22"/>
          <w:szCs w:val="22"/>
        </w:rPr>
        <w:t xml:space="preserve"> ma</w:t>
      </w:r>
      <w:r w:rsidR="00E87EDB" w:rsidRPr="00E87EDB">
        <w:rPr>
          <w:rFonts w:ascii="Helvetica" w:hAnsi="Helvetica"/>
          <w:sz w:val="22"/>
          <w:szCs w:val="22"/>
        </w:rPr>
        <w:t xml:space="preserve"> che spesso nasconde sotto la superficie</w:t>
      </w:r>
      <w:r w:rsidR="00A65A2A">
        <w:rPr>
          <w:rFonts w:ascii="Helvetica" w:hAnsi="Helvetica"/>
          <w:sz w:val="22"/>
          <w:szCs w:val="22"/>
        </w:rPr>
        <w:t xml:space="preserve"> </w:t>
      </w:r>
      <w:r w:rsidR="00E87EDB" w:rsidRPr="00E87EDB">
        <w:rPr>
          <w:rFonts w:ascii="Helvetica" w:hAnsi="Helvetica"/>
          <w:sz w:val="22"/>
          <w:szCs w:val="22"/>
        </w:rPr>
        <w:t xml:space="preserve">di una calma apparente energie, emozioni </w:t>
      </w:r>
      <w:r w:rsidR="00A65A2A">
        <w:rPr>
          <w:rFonts w:ascii="Helvetica" w:hAnsi="Helvetica"/>
          <w:sz w:val="22"/>
          <w:szCs w:val="22"/>
        </w:rPr>
        <w:br/>
      </w:r>
      <w:r w:rsidR="00E87EDB" w:rsidRPr="00E87EDB">
        <w:rPr>
          <w:rFonts w:ascii="Helvetica" w:hAnsi="Helvetica"/>
          <w:sz w:val="22"/>
          <w:szCs w:val="22"/>
        </w:rPr>
        <w:t>e segreti capaci di destabilizzare e di esplodere quando meno te lo aspetti</w:t>
      </w:r>
      <w:r w:rsidR="00E87EDB">
        <w:rPr>
          <w:rFonts w:ascii="Helvetica" w:hAnsi="Helvetica"/>
          <w:sz w:val="22"/>
          <w:szCs w:val="22"/>
        </w:rPr>
        <w:t>”. Qui l’</w:t>
      </w:r>
      <w:r w:rsidR="00E87EDB" w:rsidRPr="00E87EDB">
        <w:rPr>
          <w:rFonts w:ascii="Helvetica" w:hAnsi="Helvetica"/>
          <w:sz w:val="22"/>
          <w:szCs w:val="22"/>
        </w:rPr>
        <w:t xml:space="preserve">Adriatico </w:t>
      </w:r>
      <w:r w:rsidR="00E87EDB">
        <w:rPr>
          <w:rFonts w:ascii="Helvetica" w:hAnsi="Helvetica"/>
          <w:sz w:val="22"/>
          <w:szCs w:val="22"/>
        </w:rPr>
        <w:t>rappresenta</w:t>
      </w:r>
      <w:r w:rsidR="00E87EDB" w:rsidRPr="00E87EDB">
        <w:rPr>
          <w:rFonts w:ascii="Helvetica" w:hAnsi="Helvetica"/>
          <w:sz w:val="22"/>
          <w:szCs w:val="22"/>
        </w:rPr>
        <w:t xml:space="preserve"> un</w:t>
      </w:r>
      <w:r w:rsidR="00114CC0">
        <w:rPr>
          <w:rFonts w:ascii="Helvetica" w:hAnsi="Helvetica"/>
          <w:sz w:val="22"/>
          <w:szCs w:val="22"/>
        </w:rPr>
        <w:t>o</w:t>
      </w:r>
      <w:r w:rsidR="00E87EDB" w:rsidRPr="00E87EDB">
        <w:rPr>
          <w:rFonts w:ascii="Helvetica" w:hAnsi="Helvetica"/>
          <w:sz w:val="22"/>
          <w:szCs w:val="22"/>
        </w:rPr>
        <w:t xml:space="preserve"> </w:t>
      </w:r>
      <w:r w:rsidR="00114CC0">
        <w:rPr>
          <w:rFonts w:ascii="Helvetica" w:hAnsi="Helvetica"/>
          <w:sz w:val="22"/>
          <w:szCs w:val="22"/>
        </w:rPr>
        <w:t xml:space="preserve">spazio </w:t>
      </w:r>
      <w:r w:rsidR="00E87EDB" w:rsidRPr="00E87EDB">
        <w:rPr>
          <w:rFonts w:ascii="Helvetica" w:hAnsi="Helvetica"/>
          <w:sz w:val="22"/>
          <w:szCs w:val="22"/>
        </w:rPr>
        <w:t xml:space="preserve">geografico reale, di provenienza e di appartenenza, </w:t>
      </w:r>
      <w:r w:rsidR="00E87EDB">
        <w:rPr>
          <w:rFonts w:ascii="Helvetica" w:hAnsi="Helvetica"/>
          <w:sz w:val="22"/>
          <w:szCs w:val="22"/>
        </w:rPr>
        <w:t xml:space="preserve">ma anche </w:t>
      </w:r>
      <w:r w:rsidR="00A65A2A">
        <w:rPr>
          <w:rFonts w:ascii="Helvetica" w:hAnsi="Helvetica"/>
          <w:sz w:val="22"/>
          <w:szCs w:val="22"/>
        </w:rPr>
        <w:br/>
      </w:r>
      <w:r w:rsidR="00E87EDB">
        <w:rPr>
          <w:rFonts w:ascii="Helvetica" w:hAnsi="Helvetica"/>
          <w:sz w:val="22"/>
          <w:szCs w:val="22"/>
        </w:rPr>
        <w:t xml:space="preserve">un concetto </w:t>
      </w:r>
      <w:r w:rsidR="00114CC0">
        <w:rPr>
          <w:rFonts w:ascii="Helvetica" w:hAnsi="Helvetica"/>
          <w:sz w:val="22"/>
          <w:szCs w:val="22"/>
        </w:rPr>
        <w:t>astratto</w:t>
      </w:r>
      <w:r w:rsidR="00E87EDB">
        <w:rPr>
          <w:rFonts w:ascii="Helvetica" w:hAnsi="Helvetica"/>
          <w:sz w:val="22"/>
          <w:szCs w:val="22"/>
        </w:rPr>
        <w:t xml:space="preserve"> che si lega al racconto misterioso della realtà. </w:t>
      </w:r>
    </w:p>
    <w:p w14:paraId="790DD9D6" w14:textId="77777777" w:rsidR="00E87EDB" w:rsidRDefault="00E87EDB" w:rsidP="00E87EDB">
      <w:pPr>
        <w:rPr>
          <w:rFonts w:ascii="Helvetica" w:hAnsi="Helvetica"/>
          <w:sz w:val="22"/>
          <w:szCs w:val="22"/>
        </w:rPr>
      </w:pPr>
    </w:p>
    <w:p w14:paraId="236AD770" w14:textId="4BAAA280" w:rsidR="00E87EDB" w:rsidRDefault="00E87EDB" w:rsidP="00E87EDB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“</w:t>
      </w:r>
      <w:r w:rsidRPr="001C2565">
        <w:rPr>
          <w:rFonts w:ascii="Helvetica" w:hAnsi="Helvetica"/>
          <w:sz w:val="22"/>
          <w:szCs w:val="22"/>
        </w:rPr>
        <w:t>Realismo magico in Adriatico</w:t>
      </w:r>
      <w:r>
        <w:rPr>
          <w:rFonts w:ascii="Helvetica" w:hAnsi="Helvetica"/>
          <w:sz w:val="22"/>
          <w:szCs w:val="22"/>
        </w:rPr>
        <w:t xml:space="preserve">”, è probabilmente il disco della definitiva consacrazione di </w:t>
      </w:r>
      <w:proofErr w:type="spellStart"/>
      <w:r>
        <w:rPr>
          <w:rFonts w:ascii="Helvetica" w:hAnsi="Helvetica"/>
          <w:sz w:val="22"/>
          <w:szCs w:val="22"/>
        </w:rPr>
        <w:t>Colombre</w:t>
      </w:r>
      <w:proofErr w:type="spellEnd"/>
      <w:r>
        <w:rPr>
          <w:rFonts w:ascii="Helvetica" w:hAnsi="Helvetica"/>
          <w:sz w:val="22"/>
          <w:szCs w:val="22"/>
        </w:rPr>
        <w:t xml:space="preserve"> (come il mostro marino di un racconto di Buzzati). </w:t>
      </w:r>
      <w:r w:rsidRPr="00E87EDB">
        <w:rPr>
          <w:rFonts w:ascii="Helvetica" w:hAnsi="Helvetica"/>
          <w:sz w:val="22"/>
          <w:szCs w:val="22"/>
        </w:rPr>
        <w:t xml:space="preserve">Anticipato dai singoli </w:t>
      </w:r>
      <w:r w:rsidR="00114CC0">
        <w:rPr>
          <w:rFonts w:ascii="Helvetica" w:hAnsi="Helvetica"/>
          <w:sz w:val="22"/>
          <w:szCs w:val="22"/>
        </w:rPr>
        <w:t>“</w:t>
      </w:r>
      <w:hyperlink r:id="rId11" w:history="1">
        <w:r w:rsidRPr="00966992">
          <w:rPr>
            <w:rStyle w:val="Collegamentoipertestuale"/>
            <w:rFonts w:ascii="Helvetica" w:hAnsi="Helvetica"/>
            <w:sz w:val="22"/>
            <w:szCs w:val="22"/>
          </w:rPr>
          <w:t>Niente è come sembra</w:t>
        </w:r>
      </w:hyperlink>
      <w:r w:rsidR="00114CC0">
        <w:rPr>
          <w:rFonts w:ascii="Helvetica" w:hAnsi="Helvetica"/>
          <w:sz w:val="22"/>
          <w:szCs w:val="22"/>
        </w:rPr>
        <w:t>”</w:t>
      </w:r>
      <w:r w:rsidRPr="00E87EDB">
        <w:rPr>
          <w:rFonts w:ascii="Helvetica" w:hAnsi="Helvetica"/>
          <w:sz w:val="22"/>
          <w:szCs w:val="22"/>
        </w:rPr>
        <w:t xml:space="preserve">, </w:t>
      </w:r>
      <w:r w:rsidR="00114CC0">
        <w:rPr>
          <w:rFonts w:ascii="Helvetica" w:hAnsi="Helvetica"/>
          <w:sz w:val="22"/>
          <w:szCs w:val="22"/>
        </w:rPr>
        <w:t>“</w:t>
      </w:r>
      <w:hyperlink r:id="rId12" w:history="1">
        <w:r w:rsidRPr="00966992">
          <w:rPr>
            <w:rStyle w:val="Collegamentoipertestuale"/>
            <w:rFonts w:ascii="Helvetica" w:hAnsi="Helvetica"/>
            <w:sz w:val="22"/>
            <w:szCs w:val="22"/>
          </w:rPr>
          <w:t>Durerebbe un’ora</w:t>
        </w:r>
      </w:hyperlink>
      <w:r w:rsidR="00114CC0">
        <w:rPr>
          <w:rFonts w:ascii="Helvetica" w:hAnsi="Helvetica"/>
          <w:sz w:val="22"/>
          <w:szCs w:val="22"/>
        </w:rPr>
        <w:t>”</w:t>
      </w:r>
      <w:r w:rsidR="005177B6">
        <w:rPr>
          <w:rFonts w:ascii="Helvetica" w:hAnsi="Helvetica"/>
          <w:sz w:val="22"/>
          <w:szCs w:val="22"/>
        </w:rPr>
        <w:t>,</w:t>
      </w:r>
      <w:r w:rsidRPr="00E87EDB">
        <w:rPr>
          <w:rFonts w:ascii="Helvetica" w:hAnsi="Helvetica"/>
          <w:sz w:val="22"/>
          <w:szCs w:val="22"/>
        </w:rPr>
        <w:t xml:space="preserve"> </w:t>
      </w:r>
      <w:r w:rsidR="00114CC0">
        <w:rPr>
          <w:rFonts w:ascii="Helvetica" w:hAnsi="Helvetica"/>
          <w:sz w:val="22"/>
          <w:szCs w:val="22"/>
        </w:rPr>
        <w:t>“</w:t>
      </w:r>
      <w:hyperlink r:id="rId13" w:history="1">
        <w:r w:rsidRPr="00966992">
          <w:rPr>
            <w:rStyle w:val="Collegamentoipertestuale"/>
            <w:rFonts w:ascii="Helvetica" w:hAnsi="Helvetica"/>
            <w:sz w:val="22"/>
            <w:szCs w:val="22"/>
          </w:rPr>
          <w:t>Io e te certamente</w:t>
        </w:r>
      </w:hyperlink>
      <w:r w:rsidR="00114CC0">
        <w:rPr>
          <w:rFonts w:ascii="Helvetica" w:hAnsi="Helvetica"/>
          <w:sz w:val="22"/>
          <w:szCs w:val="22"/>
        </w:rPr>
        <w:t>”</w:t>
      </w:r>
      <w:r w:rsidR="005177B6">
        <w:rPr>
          <w:rFonts w:ascii="Helvetica" w:hAnsi="Helvetica"/>
          <w:sz w:val="22"/>
          <w:szCs w:val="22"/>
        </w:rPr>
        <w:t xml:space="preserve"> e “Adriatico”</w:t>
      </w:r>
      <w:r w:rsidRPr="00E87EDB">
        <w:rPr>
          <w:rFonts w:ascii="Helvetica" w:hAnsi="Helvetica"/>
          <w:sz w:val="22"/>
          <w:szCs w:val="22"/>
        </w:rPr>
        <w:t>,</w:t>
      </w:r>
      <w:r>
        <w:rPr>
          <w:rFonts w:ascii="Helvetica" w:hAnsi="Helvetica"/>
          <w:sz w:val="22"/>
          <w:szCs w:val="22"/>
        </w:rPr>
        <w:t xml:space="preserve"> ed</w:t>
      </w:r>
      <w:r w:rsidRPr="00E87EDB">
        <w:rPr>
          <w:rFonts w:ascii="Helvetica" w:hAnsi="Helvetica"/>
          <w:sz w:val="22"/>
          <w:szCs w:val="22"/>
        </w:rPr>
        <w:t xml:space="preserve"> impreziosito dalle collaborazioni con Maria Antonietta</w:t>
      </w:r>
      <w:r w:rsidR="005177B6">
        <w:rPr>
          <w:rFonts w:ascii="Helvetica" w:hAnsi="Helvetica"/>
          <w:sz w:val="22"/>
          <w:szCs w:val="22"/>
        </w:rPr>
        <w:t xml:space="preserve">, </w:t>
      </w:r>
      <w:r w:rsidRPr="00E87EDB">
        <w:rPr>
          <w:rFonts w:ascii="Helvetica" w:hAnsi="Helvetica"/>
          <w:sz w:val="22"/>
          <w:szCs w:val="22"/>
        </w:rPr>
        <w:t>Franco 126</w:t>
      </w:r>
      <w:r w:rsidR="005177B6">
        <w:rPr>
          <w:rFonts w:ascii="Helvetica" w:hAnsi="Helvetica"/>
          <w:sz w:val="22"/>
          <w:szCs w:val="22"/>
        </w:rPr>
        <w:t xml:space="preserve"> e Chiello,</w:t>
      </w:r>
      <w:r>
        <w:rPr>
          <w:rFonts w:ascii="Helvetica" w:hAnsi="Helvetica"/>
          <w:sz w:val="22"/>
          <w:szCs w:val="22"/>
        </w:rPr>
        <w:t xml:space="preserve"> </w:t>
      </w:r>
      <w:r w:rsidR="001031CC">
        <w:rPr>
          <w:rFonts w:ascii="Helvetica" w:hAnsi="Helvetica"/>
          <w:sz w:val="22"/>
          <w:szCs w:val="22"/>
        </w:rPr>
        <w:t xml:space="preserve">il nuovo lavoro di </w:t>
      </w:r>
      <w:proofErr w:type="spellStart"/>
      <w:r w:rsidR="001031CC" w:rsidRPr="001031CC">
        <w:rPr>
          <w:rFonts w:ascii="Helvetica" w:hAnsi="Helvetica"/>
          <w:b/>
          <w:sz w:val="22"/>
          <w:szCs w:val="22"/>
        </w:rPr>
        <w:t>Colombre</w:t>
      </w:r>
      <w:proofErr w:type="spellEnd"/>
      <w:r w:rsidR="001031CC">
        <w:rPr>
          <w:rFonts w:ascii="Helvetica" w:hAnsi="Helvetica"/>
          <w:sz w:val="22"/>
          <w:szCs w:val="22"/>
        </w:rPr>
        <w:t xml:space="preserve"> gioca con il concetto di realtà enigmatica già esplorato da</w:t>
      </w:r>
      <w:r w:rsidR="00F522F0">
        <w:rPr>
          <w:rFonts w:ascii="Helvetica" w:hAnsi="Helvetica"/>
          <w:sz w:val="22"/>
          <w:szCs w:val="22"/>
        </w:rPr>
        <w:t xml:space="preserve"> </w:t>
      </w:r>
      <w:r w:rsidR="001031CC" w:rsidRPr="001031CC">
        <w:rPr>
          <w:rFonts w:ascii="Helvetica" w:hAnsi="Helvetica"/>
          <w:sz w:val="22"/>
          <w:szCs w:val="22"/>
        </w:rPr>
        <w:t>Jorge Luis Borges, Giorgio De Chirico</w:t>
      </w:r>
      <w:r w:rsidR="001031CC">
        <w:rPr>
          <w:rFonts w:ascii="Helvetica" w:hAnsi="Helvetica"/>
          <w:sz w:val="22"/>
          <w:szCs w:val="22"/>
        </w:rPr>
        <w:t xml:space="preserve"> e</w:t>
      </w:r>
      <w:r w:rsidR="001031CC" w:rsidRPr="001031CC">
        <w:rPr>
          <w:rFonts w:ascii="Helvetica" w:hAnsi="Helvetica"/>
          <w:sz w:val="22"/>
          <w:szCs w:val="22"/>
        </w:rPr>
        <w:t xml:space="preserve"> Gabriel García Márquez</w:t>
      </w:r>
      <w:r w:rsidR="001031CC">
        <w:rPr>
          <w:rFonts w:ascii="Helvetica" w:hAnsi="Helvetica"/>
          <w:sz w:val="22"/>
          <w:szCs w:val="22"/>
        </w:rPr>
        <w:t>.</w:t>
      </w:r>
      <w:r w:rsidR="00114CC0">
        <w:rPr>
          <w:rFonts w:ascii="Helvetica" w:hAnsi="Helvetica"/>
          <w:sz w:val="22"/>
          <w:szCs w:val="22"/>
        </w:rPr>
        <w:t xml:space="preserve"> Tra sensibilità spiccata, ritornelli</w:t>
      </w:r>
      <w:r w:rsidR="00F522F0">
        <w:rPr>
          <w:rFonts w:ascii="Helvetica" w:hAnsi="Helvetica"/>
          <w:sz w:val="22"/>
          <w:szCs w:val="22"/>
        </w:rPr>
        <w:t xml:space="preserve"> indelebili</w:t>
      </w:r>
      <w:r w:rsidR="00113331">
        <w:rPr>
          <w:rFonts w:ascii="Helvetica" w:hAnsi="Helvetica"/>
          <w:sz w:val="22"/>
          <w:szCs w:val="22"/>
        </w:rPr>
        <w:t xml:space="preserve"> e colori pastello.</w:t>
      </w:r>
    </w:p>
    <w:p w14:paraId="54D79E5B" w14:textId="77777777" w:rsidR="00113331" w:rsidRDefault="00113331" w:rsidP="00E87EDB">
      <w:pPr>
        <w:rPr>
          <w:rFonts w:ascii="Helvetica" w:hAnsi="Helvetica"/>
          <w:sz w:val="22"/>
          <w:szCs w:val="22"/>
        </w:rPr>
      </w:pPr>
    </w:p>
    <w:p w14:paraId="6EE2EB83" w14:textId="0AB0AF95" w:rsidR="00113331" w:rsidRDefault="00383799" w:rsidP="00E87EDB">
      <w:pPr>
        <w:rPr>
          <w:rFonts w:ascii="Helvetica" w:hAnsi="Helvetica"/>
          <w:bCs/>
          <w:sz w:val="22"/>
          <w:szCs w:val="22"/>
        </w:rPr>
      </w:pPr>
      <w:r w:rsidRPr="00770C3E">
        <w:rPr>
          <w:rFonts w:ascii="Helvetica" w:hAnsi="Helvetica"/>
          <w:color w:val="000000" w:themeColor="text1"/>
          <w:sz w:val="22"/>
          <w:szCs w:val="22"/>
        </w:rPr>
        <w:t xml:space="preserve">A chiudere </w:t>
      </w:r>
      <w:r w:rsidR="00113331">
        <w:rPr>
          <w:rFonts w:ascii="Helvetica" w:hAnsi="Helvetica"/>
          <w:sz w:val="22"/>
          <w:szCs w:val="22"/>
        </w:rPr>
        <w:t xml:space="preserve">l’evento i suoni dance-ipnotici di </w:t>
      </w:r>
      <w:proofErr w:type="spellStart"/>
      <w:r w:rsidR="00113331" w:rsidRPr="00113331">
        <w:rPr>
          <w:rFonts w:ascii="Helvetica" w:hAnsi="Helvetica"/>
          <w:b/>
          <w:bCs/>
          <w:sz w:val="22"/>
          <w:szCs w:val="22"/>
        </w:rPr>
        <w:t>Whitemary</w:t>
      </w:r>
      <w:proofErr w:type="spellEnd"/>
      <w:r w:rsidR="00113331">
        <w:rPr>
          <w:rFonts w:ascii="Helvetica" w:hAnsi="Helvetica"/>
          <w:bCs/>
          <w:sz w:val="22"/>
          <w:szCs w:val="22"/>
        </w:rPr>
        <w:t xml:space="preserve">. </w:t>
      </w:r>
      <w:r w:rsidR="00113331">
        <w:rPr>
          <w:rFonts w:ascii="Helvetica" w:hAnsi="Helvetica"/>
          <w:sz w:val="22"/>
          <w:szCs w:val="22"/>
        </w:rPr>
        <w:t>A</w:t>
      </w:r>
      <w:r w:rsidR="00113331" w:rsidRPr="00113331">
        <w:rPr>
          <w:rFonts w:ascii="Helvetica" w:hAnsi="Helvetica"/>
          <w:sz w:val="22"/>
          <w:szCs w:val="22"/>
        </w:rPr>
        <w:t>l secolo </w:t>
      </w:r>
      <w:r w:rsidR="00113331" w:rsidRPr="00113331">
        <w:rPr>
          <w:rFonts w:ascii="Helvetica" w:hAnsi="Helvetica"/>
          <w:bCs/>
          <w:sz w:val="22"/>
          <w:szCs w:val="22"/>
        </w:rPr>
        <w:t xml:space="preserve">Biancamaria Scoccia, </w:t>
      </w:r>
      <w:r w:rsidR="00113331">
        <w:rPr>
          <w:rFonts w:ascii="Helvetica" w:hAnsi="Helvetica"/>
          <w:bCs/>
          <w:sz w:val="22"/>
          <w:szCs w:val="22"/>
        </w:rPr>
        <w:t>abruzzese</w:t>
      </w:r>
      <w:r w:rsidR="00113331" w:rsidRPr="00113331">
        <w:rPr>
          <w:rFonts w:ascii="Helvetica" w:hAnsi="Helvetica"/>
          <w:sz w:val="22"/>
          <w:szCs w:val="22"/>
        </w:rPr>
        <w:t xml:space="preserve"> d’origine ma romana d’adozione</w:t>
      </w:r>
      <w:r w:rsidR="00113331">
        <w:rPr>
          <w:rFonts w:ascii="Helvetica" w:hAnsi="Helvetica"/>
          <w:sz w:val="22"/>
          <w:szCs w:val="22"/>
        </w:rPr>
        <w:t>, è</w:t>
      </w:r>
      <w:r w:rsidR="00113331" w:rsidRPr="00113331">
        <w:rPr>
          <w:rFonts w:ascii="Helvetica" w:hAnsi="Helvetica"/>
          <w:sz w:val="22"/>
          <w:szCs w:val="22"/>
        </w:rPr>
        <w:t xml:space="preserve"> </w:t>
      </w:r>
      <w:r w:rsidR="00113331">
        <w:rPr>
          <w:rFonts w:ascii="Helvetica" w:hAnsi="Helvetica"/>
          <w:sz w:val="22"/>
          <w:szCs w:val="22"/>
        </w:rPr>
        <w:t xml:space="preserve">grazie al suo </w:t>
      </w:r>
      <w:r w:rsidR="00113331" w:rsidRPr="00113331">
        <w:rPr>
          <w:rFonts w:ascii="Helvetica" w:hAnsi="Helvetica"/>
          <w:b/>
          <w:bCs/>
          <w:sz w:val="22"/>
          <w:szCs w:val="22"/>
        </w:rPr>
        <w:t xml:space="preserve">“Radio </w:t>
      </w:r>
      <w:proofErr w:type="spellStart"/>
      <w:r w:rsidR="00113331" w:rsidRPr="00113331">
        <w:rPr>
          <w:rFonts w:ascii="Helvetica" w:hAnsi="Helvetica"/>
          <w:b/>
          <w:bCs/>
          <w:sz w:val="22"/>
          <w:szCs w:val="22"/>
        </w:rPr>
        <w:t>Whitemary</w:t>
      </w:r>
      <w:proofErr w:type="spellEnd"/>
      <w:r w:rsidR="00113331" w:rsidRPr="00113331">
        <w:rPr>
          <w:rFonts w:ascii="Helvetica" w:hAnsi="Helvetica"/>
          <w:b/>
          <w:bCs/>
          <w:sz w:val="22"/>
          <w:szCs w:val="22"/>
        </w:rPr>
        <w:t>”</w:t>
      </w:r>
      <w:r w:rsidR="00113331">
        <w:rPr>
          <w:rFonts w:ascii="Helvetica" w:hAnsi="Helvetica"/>
          <w:sz w:val="22"/>
          <w:szCs w:val="22"/>
        </w:rPr>
        <w:t xml:space="preserve"> uscito nel 2022 su </w:t>
      </w:r>
      <w:r w:rsidR="00113331" w:rsidRPr="00113331">
        <w:rPr>
          <w:rFonts w:ascii="Helvetica" w:hAnsi="Helvetica"/>
          <w:b/>
          <w:bCs/>
          <w:sz w:val="22"/>
          <w:szCs w:val="22"/>
        </w:rPr>
        <w:t xml:space="preserve">42 </w:t>
      </w:r>
      <w:proofErr w:type="spellStart"/>
      <w:r w:rsidR="00113331" w:rsidRPr="00113331">
        <w:rPr>
          <w:rFonts w:ascii="Helvetica" w:hAnsi="Helvetica"/>
          <w:b/>
          <w:bCs/>
          <w:sz w:val="22"/>
          <w:szCs w:val="22"/>
        </w:rPr>
        <w:t>Records</w:t>
      </w:r>
      <w:proofErr w:type="spellEnd"/>
      <w:r w:rsidR="00113331">
        <w:rPr>
          <w:rFonts w:ascii="Helvetica" w:hAnsi="Helvetica"/>
          <w:sz w:val="22"/>
          <w:szCs w:val="22"/>
        </w:rPr>
        <w:t>, che</w:t>
      </w:r>
      <w:r w:rsidR="00113331" w:rsidRPr="00113331">
        <w:rPr>
          <w:rFonts w:ascii="Helvetica" w:hAnsi="Helvetica"/>
          <w:sz w:val="22"/>
          <w:szCs w:val="22"/>
        </w:rPr>
        <w:t xml:space="preserve"> </w:t>
      </w:r>
      <w:r w:rsidR="00113331">
        <w:rPr>
          <w:rFonts w:ascii="Helvetica" w:hAnsi="Helvetica"/>
          <w:sz w:val="22"/>
          <w:szCs w:val="22"/>
        </w:rPr>
        <w:t xml:space="preserve">il nome di </w:t>
      </w:r>
      <w:proofErr w:type="spellStart"/>
      <w:r w:rsidR="00113331" w:rsidRPr="00113331">
        <w:rPr>
          <w:rFonts w:ascii="Helvetica" w:hAnsi="Helvetica"/>
          <w:bCs/>
          <w:sz w:val="22"/>
          <w:szCs w:val="22"/>
        </w:rPr>
        <w:t>Whitemary</w:t>
      </w:r>
      <w:proofErr w:type="spellEnd"/>
      <w:r w:rsidR="00113331">
        <w:rPr>
          <w:rFonts w:ascii="Helvetica" w:hAnsi="Helvetica"/>
          <w:bCs/>
          <w:sz w:val="22"/>
          <w:szCs w:val="22"/>
        </w:rPr>
        <w:t xml:space="preserve"> comincia a girare nel circuito indie italiano. Sintetizzatori, bassi pulsanti, casse in quattro quarti, il live della producer abruzzese fonde energia, ritornelli radiofonici e mantra </w:t>
      </w:r>
      <w:proofErr w:type="spellStart"/>
      <w:r w:rsidR="00113331">
        <w:rPr>
          <w:rFonts w:ascii="Helvetica" w:hAnsi="Helvetica"/>
          <w:bCs/>
          <w:sz w:val="22"/>
          <w:szCs w:val="22"/>
        </w:rPr>
        <w:t>psych</w:t>
      </w:r>
      <w:proofErr w:type="spellEnd"/>
      <w:r w:rsidR="00113331">
        <w:rPr>
          <w:rFonts w:ascii="Helvetica" w:hAnsi="Helvetica"/>
          <w:bCs/>
          <w:sz w:val="22"/>
          <w:szCs w:val="22"/>
        </w:rPr>
        <w:t>. “</w:t>
      </w:r>
      <w:hyperlink r:id="rId14" w:history="1">
        <w:r w:rsidR="00113331" w:rsidRPr="000253E2">
          <w:rPr>
            <w:rStyle w:val="Collegamentoipertestuale"/>
            <w:rFonts w:ascii="Helvetica" w:hAnsi="Helvetica"/>
            <w:bCs/>
            <w:sz w:val="22"/>
            <w:szCs w:val="22"/>
          </w:rPr>
          <w:t>Credo che tra un po'</w:t>
        </w:r>
      </w:hyperlink>
      <w:r w:rsidR="00113331">
        <w:rPr>
          <w:rFonts w:ascii="Helvetica" w:hAnsi="Helvetica"/>
          <w:bCs/>
          <w:sz w:val="22"/>
          <w:szCs w:val="22"/>
        </w:rPr>
        <w:t>”</w:t>
      </w:r>
      <w:r w:rsidR="00331D3E">
        <w:rPr>
          <w:rFonts w:ascii="Helvetica" w:hAnsi="Helvetica"/>
          <w:bCs/>
          <w:sz w:val="22"/>
          <w:szCs w:val="22"/>
        </w:rPr>
        <w:t>, “</w:t>
      </w:r>
      <w:hyperlink r:id="rId15" w:history="1">
        <w:r w:rsidR="00331D3E" w:rsidRPr="00331D3E">
          <w:rPr>
            <w:rStyle w:val="Collegamentoipertestuale"/>
            <w:rFonts w:ascii="Helvetica" w:hAnsi="Helvetica"/>
            <w:bCs/>
            <w:sz w:val="22"/>
            <w:szCs w:val="22"/>
          </w:rPr>
          <w:t>Niente di regolare</w:t>
        </w:r>
      </w:hyperlink>
      <w:r w:rsidR="00331D3E">
        <w:rPr>
          <w:rFonts w:ascii="Helvetica" w:hAnsi="Helvetica"/>
          <w:bCs/>
          <w:sz w:val="22"/>
          <w:szCs w:val="22"/>
        </w:rPr>
        <w:t>”</w:t>
      </w:r>
      <w:r w:rsidR="00113331">
        <w:rPr>
          <w:rFonts w:ascii="Helvetica" w:hAnsi="Helvetica"/>
          <w:bCs/>
          <w:sz w:val="22"/>
          <w:szCs w:val="22"/>
        </w:rPr>
        <w:t xml:space="preserve"> </w:t>
      </w:r>
      <w:r w:rsidR="00331D3E">
        <w:rPr>
          <w:rFonts w:ascii="Helvetica" w:hAnsi="Helvetica"/>
          <w:bCs/>
          <w:sz w:val="22"/>
          <w:szCs w:val="22"/>
        </w:rPr>
        <w:t xml:space="preserve">e </w:t>
      </w:r>
      <w:r w:rsidR="00331D3E" w:rsidRPr="00113331">
        <w:rPr>
          <w:rFonts w:ascii="Helvetica" w:hAnsi="Helvetica"/>
          <w:bCs/>
          <w:sz w:val="22"/>
          <w:szCs w:val="22"/>
        </w:rPr>
        <w:t>“</w:t>
      </w:r>
      <w:hyperlink r:id="rId16" w:history="1">
        <w:r w:rsidR="00331D3E" w:rsidRPr="00113331">
          <w:rPr>
            <w:rStyle w:val="Collegamentoipertestuale"/>
            <w:rFonts w:ascii="Helvetica" w:hAnsi="Helvetica"/>
            <w:bCs/>
            <w:iCs/>
            <w:sz w:val="22"/>
            <w:szCs w:val="22"/>
          </w:rPr>
          <w:t>Chi se ne frega</w:t>
        </w:r>
      </w:hyperlink>
      <w:r w:rsidR="00331D3E" w:rsidRPr="00113331">
        <w:rPr>
          <w:rFonts w:ascii="Helvetica" w:hAnsi="Helvetica"/>
          <w:bCs/>
          <w:sz w:val="22"/>
          <w:szCs w:val="22"/>
        </w:rPr>
        <w:t>”</w:t>
      </w:r>
      <w:r w:rsidR="00331D3E">
        <w:rPr>
          <w:rFonts w:ascii="Helvetica" w:hAnsi="Helvetica"/>
          <w:bCs/>
          <w:sz w:val="22"/>
          <w:szCs w:val="22"/>
        </w:rPr>
        <w:t xml:space="preserve">, </w:t>
      </w:r>
      <w:r w:rsidR="00113331">
        <w:rPr>
          <w:rFonts w:ascii="Helvetica" w:hAnsi="Helvetica"/>
          <w:bCs/>
          <w:sz w:val="22"/>
          <w:szCs w:val="22"/>
        </w:rPr>
        <w:t xml:space="preserve">sono i suoi </w:t>
      </w:r>
      <w:proofErr w:type="spellStart"/>
      <w:r w:rsidR="00113331">
        <w:rPr>
          <w:rFonts w:ascii="Helvetica" w:hAnsi="Helvetica"/>
          <w:bCs/>
          <w:sz w:val="22"/>
          <w:szCs w:val="22"/>
        </w:rPr>
        <w:t>istant</w:t>
      </w:r>
      <w:proofErr w:type="spellEnd"/>
      <w:r w:rsidR="00113331">
        <w:rPr>
          <w:rFonts w:ascii="Helvetica" w:hAnsi="Helvetica"/>
          <w:bCs/>
          <w:sz w:val="22"/>
          <w:szCs w:val="22"/>
        </w:rPr>
        <w:t xml:space="preserve"> </w:t>
      </w:r>
      <w:proofErr w:type="spellStart"/>
      <w:r w:rsidR="00113331">
        <w:rPr>
          <w:rFonts w:ascii="Helvetica" w:hAnsi="Helvetica"/>
          <w:bCs/>
          <w:sz w:val="22"/>
          <w:szCs w:val="22"/>
        </w:rPr>
        <w:t>classic</w:t>
      </w:r>
      <w:proofErr w:type="spellEnd"/>
      <w:r w:rsidR="00331D3E">
        <w:rPr>
          <w:rFonts w:ascii="Helvetica" w:hAnsi="Helvetica"/>
          <w:bCs/>
          <w:sz w:val="22"/>
          <w:szCs w:val="22"/>
        </w:rPr>
        <w:t>:</w:t>
      </w:r>
      <w:r w:rsidR="00113331">
        <w:rPr>
          <w:rFonts w:ascii="Helvetica" w:hAnsi="Helvetica"/>
          <w:bCs/>
          <w:sz w:val="22"/>
          <w:szCs w:val="22"/>
        </w:rPr>
        <w:t xml:space="preserve"> già tra i tormentoni moderni de</w:t>
      </w:r>
      <w:r w:rsidR="002717A8">
        <w:rPr>
          <w:rFonts w:ascii="Helvetica" w:hAnsi="Helvetica"/>
          <w:bCs/>
          <w:sz w:val="22"/>
          <w:szCs w:val="22"/>
        </w:rPr>
        <w:t xml:space="preserve">l sottobosco indipendente. </w:t>
      </w:r>
    </w:p>
    <w:p w14:paraId="1271F45B" w14:textId="77777777" w:rsidR="002717A8" w:rsidRDefault="002717A8" w:rsidP="00E87EDB">
      <w:pPr>
        <w:rPr>
          <w:rFonts w:ascii="Helvetica" w:hAnsi="Helvetica"/>
          <w:sz w:val="22"/>
          <w:szCs w:val="22"/>
        </w:rPr>
      </w:pPr>
    </w:p>
    <w:p w14:paraId="4B8B58A7" w14:textId="77777777" w:rsidR="00770C3E" w:rsidRDefault="002717A8" w:rsidP="00E87EDB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Partita dal jazz e passata per l’amore per la canzone italiana Biancamaria ha ibridato e sporcato le sue influenze di partenza con la techno e i </w:t>
      </w:r>
      <w:proofErr w:type="spellStart"/>
      <w:r>
        <w:rPr>
          <w:rFonts w:ascii="Helvetica" w:hAnsi="Helvetica"/>
          <w:sz w:val="22"/>
          <w:szCs w:val="22"/>
        </w:rPr>
        <w:t>sintentizzatori</w:t>
      </w:r>
      <w:proofErr w:type="spellEnd"/>
      <w:r>
        <w:rPr>
          <w:rFonts w:ascii="Helvetica" w:hAnsi="Helvetica"/>
          <w:sz w:val="22"/>
          <w:szCs w:val="22"/>
        </w:rPr>
        <w:t xml:space="preserve"> analogici. </w:t>
      </w:r>
    </w:p>
    <w:p w14:paraId="703ABC9E" w14:textId="492FFA04" w:rsidR="00770C3E" w:rsidRDefault="00770C3E" w:rsidP="00E87EDB">
      <w:pPr>
        <w:rPr>
          <w:rFonts w:ascii="Helvetica" w:hAnsi="Helvetica"/>
          <w:sz w:val="22"/>
          <w:szCs w:val="22"/>
        </w:rPr>
      </w:pPr>
    </w:p>
    <w:p w14:paraId="38B812F6" w14:textId="624381B8" w:rsidR="002717A8" w:rsidRDefault="00494A70" w:rsidP="00E87EDB">
      <w:pPr>
        <w:rPr>
          <w:rFonts w:ascii="Helvetica" w:hAnsi="Helvetica"/>
          <w:sz w:val="22"/>
          <w:szCs w:val="22"/>
        </w:rPr>
      </w:pPr>
      <w:hyperlink r:id="rId17" w:history="1">
        <w:r w:rsidR="00770C3E" w:rsidRPr="00D47A80">
          <w:rPr>
            <w:rStyle w:val="Collegamentoipertestuale"/>
            <w:rFonts w:ascii="Helvetica" w:hAnsi="Helvetica"/>
            <w:color w:val="B652FF"/>
            <w:sz w:val="22"/>
            <w:szCs w:val="22"/>
          </w:rPr>
          <w:t>Montpellier Festival</w:t>
        </w:r>
      </w:hyperlink>
      <w:r w:rsidR="00770C3E">
        <w:rPr>
          <w:rFonts w:ascii="Helvetica" w:hAnsi="Helvetica"/>
          <w:sz w:val="22"/>
          <w:szCs w:val="22"/>
        </w:rPr>
        <w:t xml:space="preserve"> promette un’esperienza da ricordare, fatta di ottimi cibi estivi, cocktail che rinfrescano la gola, belle persone da ogni luogo del Paese,</w:t>
      </w:r>
      <w:r w:rsidR="00770C3E" w:rsidRPr="00770C3E">
        <w:rPr>
          <w:rFonts w:ascii="Helvetica" w:hAnsi="Helvetica"/>
          <w:sz w:val="22"/>
          <w:szCs w:val="22"/>
        </w:rPr>
        <w:t xml:space="preserve"> </w:t>
      </w:r>
      <w:r w:rsidR="00770C3E">
        <w:rPr>
          <w:rFonts w:ascii="Helvetica" w:hAnsi="Helvetica"/>
          <w:sz w:val="22"/>
          <w:szCs w:val="22"/>
        </w:rPr>
        <w:t xml:space="preserve">cannoni spara stelle e angoli trucco per trasformarsi in uno dei protagonisti della </w:t>
      </w:r>
      <w:proofErr w:type="spellStart"/>
      <w:r w:rsidR="00770C3E">
        <w:rPr>
          <w:rFonts w:ascii="Helvetica" w:hAnsi="Helvetica"/>
          <w:sz w:val="22"/>
          <w:szCs w:val="22"/>
        </w:rPr>
        <w:t>visual</w:t>
      </w:r>
      <w:proofErr w:type="spellEnd"/>
      <w:r w:rsidR="00770C3E">
        <w:rPr>
          <w:rFonts w:ascii="Helvetica" w:hAnsi="Helvetica"/>
          <w:sz w:val="22"/>
          <w:szCs w:val="22"/>
        </w:rPr>
        <w:t xml:space="preserve"> </w:t>
      </w:r>
      <w:proofErr w:type="spellStart"/>
      <w:r w:rsidR="00770C3E">
        <w:rPr>
          <w:rFonts w:ascii="Helvetica" w:hAnsi="Helvetica"/>
          <w:sz w:val="22"/>
          <w:szCs w:val="22"/>
        </w:rPr>
        <w:t>identity</w:t>
      </w:r>
      <w:proofErr w:type="spellEnd"/>
      <w:r w:rsidR="00770C3E">
        <w:rPr>
          <w:rFonts w:ascii="Helvetica" w:hAnsi="Helvetica"/>
          <w:sz w:val="22"/>
          <w:szCs w:val="22"/>
        </w:rPr>
        <w:t xml:space="preserve"> del festival. </w:t>
      </w:r>
      <w:proofErr w:type="spellStart"/>
      <w:r w:rsidR="00770C3E" w:rsidRPr="00383799">
        <w:rPr>
          <w:rFonts w:ascii="Helvetica" w:hAnsi="Helvetica"/>
          <w:sz w:val="22"/>
          <w:szCs w:val="22"/>
        </w:rPr>
        <w:t>Concept</w:t>
      </w:r>
      <w:proofErr w:type="spellEnd"/>
      <w:r w:rsidR="00770C3E" w:rsidRPr="00383799">
        <w:rPr>
          <w:rFonts w:ascii="Helvetica" w:hAnsi="Helvetica"/>
          <w:sz w:val="22"/>
          <w:szCs w:val="22"/>
        </w:rPr>
        <w:t xml:space="preserve"> e </w:t>
      </w:r>
      <w:proofErr w:type="spellStart"/>
      <w:r w:rsidR="00770C3E" w:rsidRPr="00383799">
        <w:rPr>
          <w:rFonts w:ascii="Helvetica" w:hAnsi="Helvetica"/>
          <w:sz w:val="22"/>
          <w:szCs w:val="22"/>
        </w:rPr>
        <w:t>visual</w:t>
      </w:r>
      <w:proofErr w:type="spellEnd"/>
      <w:r w:rsidR="00770C3E" w:rsidRPr="00383799">
        <w:rPr>
          <w:rFonts w:ascii="Helvetica" w:hAnsi="Helvetica"/>
          <w:sz w:val="22"/>
          <w:szCs w:val="22"/>
        </w:rPr>
        <w:t xml:space="preserve"> </w:t>
      </w:r>
      <w:proofErr w:type="spellStart"/>
      <w:r w:rsidR="00770C3E" w:rsidRPr="00383799">
        <w:rPr>
          <w:rFonts w:ascii="Helvetica" w:hAnsi="Helvetica"/>
          <w:sz w:val="22"/>
          <w:szCs w:val="22"/>
        </w:rPr>
        <w:t>identity</w:t>
      </w:r>
      <w:proofErr w:type="spellEnd"/>
      <w:r w:rsidR="00770C3E" w:rsidRPr="00383799">
        <w:rPr>
          <w:rFonts w:ascii="Helvetica" w:hAnsi="Helvetica"/>
          <w:sz w:val="22"/>
          <w:szCs w:val="22"/>
        </w:rPr>
        <w:t xml:space="preserve"> d’eccellenza, firmati dallo </w:t>
      </w:r>
      <w:r w:rsidR="00770C3E" w:rsidRPr="00770C3E">
        <w:rPr>
          <w:rFonts w:ascii="Helvetica" w:hAnsi="Helvetica"/>
          <w:b/>
          <w:sz w:val="22"/>
          <w:szCs w:val="22"/>
        </w:rPr>
        <w:t xml:space="preserve">Studio </w:t>
      </w:r>
      <w:proofErr w:type="spellStart"/>
      <w:r w:rsidR="00770C3E" w:rsidRPr="00770C3E">
        <w:rPr>
          <w:rFonts w:ascii="Helvetica" w:hAnsi="Helvetica"/>
          <w:b/>
          <w:sz w:val="22"/>
          <w:szCs w:val="22"/>
        </w:rPr>
        <w:t>Supercinema</w:t>
      </w:r>
      <w:proofErr w:type="spellEnd"/>
      <w:r w:rsidR="00770C3E" w:rsidRPr="00383799">
        <w:rPr>
          <w:rFonts w:ascii="Helvetica" w:hAnsi="Helvetica"/>
          <w:sz w:val="22"/>
          <w:szCs w:val="22"/>
        </w:rPr>
        <w:t xml:space="preserve"> e </w:t>
      </w:r>
      <w:hyperlink r:id="rId18" w:history="1">
        <w:r w:rsidR="00770C3E" w:rsidRPr="00770C3E">
          <w:rPr>
            <w:rStyle w:val="Collegamentoipertestuale"/>
            <w:rFonts w:ascii="Helvetica" w:hAnsi="Helvetica"/>
            <w:b/>
            <w:sz w:val="22"/>
            <w:szCs w:val="22"/>
          </w:rPr>
          <w:t xml:space="preserve">Andrea </w:t>
        </w:r>
        <w:proofErr w:type="spellStart"/>
        <w:r w:rsidR="00770C3E" w:rsidRPr="00770C3E">
          <w:rPr>
            <w:rStyle w:val="Collegamentoipertestuale"/>
            <w:rFonts w:ascii="Helvetica" w:hAnsi="Helvetica"/>
            <w:b/>
            <w:sz w:val="22"/>
            <w:szCs w:val="22"/>
          </w:rPr>
          <w:t>Chronopoulos</w:t>
        </w:r>
        <w:proofErr w:type="spellEnd"/>
      </w:hyperlink>
      <w:r w:rsidR="00770C3E" w:rsidRPr="00770C3E">
        <w:rPr>
          <w:rFonts w:ascii="Helvetica" w:hAnsi="Helvetica"/>
          <w:sz w:val="22"/>
          <w:szCs w:val="22"/>
        </w:rPr>
        <w:t xml:space="preserve"> </w:t>
      </w:r>
      <w:r w:rsidR="00770C3E">
        <w:rPr>
          <w:rFonts w:ascii="Helvetica" w:hAnsi="Helvetica"/>
          <w:sz w:val="22"/>
          <w:szCs w:val="22"/>
        </w:rPr>
        <w:t>(</w:t>
      </w:r>
      <w:r w:rsidR="00770C3E" w:rsidRPr="00383799">
        <w:rPr>
          <w:rFonts w:ascii="Helvetica" w:hAnsi="Helvetica"/>
          <w:sz w:val="22"/>
          <w:szCs w:val="22"/>
        </w:rPr>
        <w:t xml:space="preserve">Disney, HBO, New York </w:t>
      </w:r>
      <w:r w:rsidR="00770C3E">
        <w:rPr>
          <w:rFonts w:ascii="Helvetica" w:hAnsi="Helvetica"/>
          <w:sz w:val="22"/>
          <w:szCs w:val="22"/>
        </w:rPr>
        <w:t xml:space="preserve">Times, </w:t>
      </w:r>
      <w:proofErr w:type="spellStart"/>
      <w:r w:rsidR="00770C3E">
        <w:rPr>
          <w:rFonts w:ascii="Helvetica" w:hAnsi="Helvetica"/>
          <w:sz w:val="22"/>
          <w:szCs w:val="22"/>
        </w:rPr>
        <w:t>U</w:t>
      </w:r>
      <w:r w:rsidR="00770C3E" w:rsidRPr="00621B8B">
        <w:rPr>
          <w:rFonts w:ascii="Helvetica" w:hAnsi="Helvetica"/>
          <w:sz w:val="22"/>
          <w:szCs w:val="22"/>
        </w:rPr>
        <w:t>niqlo</w:t>
      </w:r>
      <w:proofErr w:type="spellEnd"/>
      <w:r w:rsidR="00770C3E" w:rsidRPr="00383799">
        <w:rPr>
          <w:rFonts w:ascii="Helvetica" w:hAnsi="Helvetica"/>
          <w:sz w:val="22"/>
          <w:szCs w:val="22"/>
        </w:rPr>
        <w:t xml:space="preserve">) </w:t>
      </w:r>
      <w:r w:rsidR="00770C3E">
        <w:rPr>
          <w:rFonts w:ascii="Helvetica" w:hAnsi="Helvetica"/>
          <w:sz w:val="22"/>
          <w:szCs w:val="22"/>
        </w:rPr>
        <w:t xml:space="preserve">che tornano </w:t>
      </w:r>
      <w:r w:rsidR="00A95406">
        <w:rPr>
          <w:rFonts w:ascii="Helvetica" w:hAnsi="Helvetica"/>
          <w:sz w:val="22"/>
          <w:szCs w:val="22"/>
        </w:rPr>
        <w:t xml:space="preserve">a lavorare </w:t>
      </w:r>
      <w:r w:rsidR="00770C3E">
        <w:rPr>
          <w:rFonts w:ascii="Helvetica" w:hAnsi="Helvetica"/>
          <w:sz w:val="22"/>
          <w:szCs w:val="22"/>
        </w:rPr>
        <w:t>insieme per presentarci u</w:t>
      </w:r>
      <w:r w:rsidR="00770C3E" w:rsidRPr="00904E64">
        <w:rPr>
          <w:rFonts w:ascii="Helvetica" w:hAnsi="Helvetica"/>
          <w:sz w:val="22"/>
          <w:szCs w:val="22"/>
        </w:rPr>
        <w:t xml:space="preserve">na </w:t>
      </w:r>
      <w:r w:rsidR="00A95406">
        <w:rPr>
          <w:rFonts w:ascii="Helvetica" w:hAnsi="Helvetica"/>
          <w:sz w:val="22"/>
          <w:szCs w:val="22"/>
        </w:rPr>
        <w:t xml:space="preserve">piccola </w:t>
      </w:r>
      <w:r w:rsidR="00770C3E" w:rsidRPr="00904E64">
        <w:rPr>
          <w:rFonts w:ascii="Helvetica" w:hAnsi="Helvetica"/>
          <w:sz w:val="22"/>
          <w:szCs w:val="22"/>
        </w:rPr>
        <w:t>retrospettiva sulla provincia e la noia, </w:t>
      </w:r>
      <w:r w:rsidR="00770C3E">
        <w:rPr>
          <w:rFonts w:ascii="Helvetica" w:hAnsi="Helvetica"/>
          <w:sz w:val="22"/>
          <w:szCs w:val="22"/>
        </w:rPr>
        <w:t xml:space="preserve"> con </w:t>
      </w:r>
      <w:r w:rsidR="00770C3E" w:rsidRPr="00904E64">
        <w:rPr>
          <w:rFonts w:ascii="Helvetica" w:hAnsi="Helvetica"/>
          <w:sz w:val="22"/>
          <w:szCs w:val="22"/>
        </w:rPr>
        <w:t>un linguaggio leggero e ironico</w:t>
      </w:r>
      <w:r w:rsidR="00770C3E">
        <w:rPr>
          <w:rFonts w:ascii="Helvetica" w:hAnsi="Helvetica"/>
          <w:sz w:val="22"/>
          <w:szCs w:val="22"/>
        </w:rPr>
        <w:t>, fatto</w:t>
      </w:r>
      <w:r w:rsidR="00770C3E" w:rsidRPr="00904E64">
        <w:rPr>
          <w:rFonts w:ascii="Helvetica" w:hAnsi="Helvetica"/>
          <w:sz w:val="22"/>
          <w:szCs w:val="22"/>
        </w:rPr>
        <w:t xml:space="preserve"> per raccontare un mondo oscuro e a tratti goffo come quello dell’</w:t>
      </w:r>
      <w:proofErr w:type="spellStart"/>
      <w:r w:rsidR="00770C3E" w:rsidRPr="00904E64">
        <w:rPr>
          <w:rFonts w:ascii="Helvetica" w:hAnsi="Helvetica"/>
          <w:sz w:val="22"/>
          <w:szCs w:val="22"/>
        </w:rPr>
        <w:t>Heavy</w:t>
      </w:r>
      <w:proofErr w:type="spellEnd"/>
      <w:r w:rsidR="00770C3E" w:rsidRPr="00904E64">
        <w:rPr>
          <w:rFonts w:ascii="Helvetica" w:hAnsi="Helvetica"/>
          <w:sz w:val="22"/>
          <w:szCs w:val="22"/>
        </w:rPr>
        <w:t xml:space="preserve"> Metal. </w:t>
      </w:r>
      <w:r w:rsidR="00770C3E">
        <w:rPr>
          <w:rFonts w:ascii="Helvetica" w:hAnsi="Helvetica"/>
          <w:sz w:val="22"/>
          <w:szCs w:val="22"/>
        </w:rPr>
        <w:t>C</w:t>
      </w:r>
      <w:r w:rsidR="00770C3E" w:rsidRPr="00383799">
        <w:rPr>
          <w:rFonts w:ascii="Helvetica" w:hAnsi="Helvetica"/>
          <w:sz w:val="22"/>
          <w:szCs w:val="22"/>
        </w:rPr>
        <w:t xml:space="preserve">olori fluo, caproni dal cuore d’oro, </w:t>
      </w:r>
      <w:proofErr w:type="gramStart"/>
      <w:r w:rsidR="00770C3E" w:rsidRPr="00383799">
        <w:rPr>
          <w:rFonts w:ascii="Helvetica" w:hAnsi="Helvetica"/>
          <w:sz w:val="22"/>
          <w:szCs w:val="22"/>
        </w:rPr>
        <w:t>dalmata metallari</w:t>
      </w:r>
      <w:proofErr w:type="gramEnd"/>
      <w:r w:rsidR="00770C3E" w:rsidRPr="00383799">
        <w:rPr>
          <w:rFonts w:ascii="Helvetica" w:hAnsi="Helvetica"/>
          <w:sz w:val="22"/>
          <w:szCs w:val="22"/>
        </w:rPr>
        <w:t xml:space="preserve">, angurie e </w:t>
      </w:r>
      <w:proofErr w:type="spellStart"/>
      <w:r w:rsidR="00770C3E" w:rsidRPr="00383799">
        <w:rPr>
          <w:rFonts w:ascii="Helvetica" w:hAnsi="Helvetica"/>
          <w:sz w:val="22"/>
          <w:szCs w:val="22"/>
        </w:rPr>
        <w:t>katane</w:t>
      </w:r>
      <w:proofErr w:type="spellEnd"/>
      <w:r w:rsidR="00770C3E" w:rsidRPr="00383799">
        <w:rPr>
          <w:rFonts w:ascii="Helvetica" w:hAnsi="Helvetica"/>
          <w:sz w:val="22"/>
          <w:szCs w:val="22"/>
        </w:rPr>
        <w:t xml:space="preserve"> </w:t>
      </w:r>
      <w:r w:rsidR="00770C3E">
        <w:rPr>
          <w:rFonts w:ascii="Helvetica" w:hAnsi="Helvetica"/>
          <w:sz w:val="22"/>
          <w:szCs w:val="22"/>
        </w:rPr>
        <w:t>aiutano a immerger</w:t>
      </w:r>
      <w:r w:rsidR="00A95406">
        <w:rPr>
          <w:rFonts w:ascii="Helvetica" w:hAnsi="Helvetica"/>
          <w:sz w:val="22"/>
          <w:szCs w:val="22"/>
        </w:rPr>
        <w:t>s</w:t>
      </w:r>
      <w:r w:rsidR="00770C3E">
        <w:rPr>
          <w:rFonts w:ascii="Helvetica" w:hAnsi="Helvetica"/>
          <w:sz w:val="22"/>
          <w:szCs w:val="22"/>
        </w:rPr>
        <w:t>i con</w:t>
      </w:r>
      <w:r w:rsidR="00770C3E" w:rsidRPr="00383799">
        <w:rPr>
          <w:rFonts w:ascii="Helvetica" w:hAnsi="Helvetica"/>
          <w:sz w:val="22"/>
          <w:szCs w:val="22"/>
        </w:rPr>
        <w:t xml:space="preserve"> delicata durezza </w:t>
      </w:r>
      <w:r w:rsidR="00770C3E">
        <w:rPr>
          <w:rFonts w:ascii="Helvetica" w:hAnsi="Helvetica"/>
          <w:sz w:val="22"/>
          <w:szCs w:val="22"/>
        </w:rPr>
        <w:t>nel mondo</w:t>
      </w:r>
      <w:r w:rsidR="00770C3E" w:rsidRPr="00383799">
        <w:rPr>
          <w:rFonts w:ascii="Helvetica" w:hAnsi="Helvetica"/>
          <w:sz w:val="22"/>
          <w:szCs w:val="22"/>
        </w:rPr>
        <w:t xml:space="preserve"> dolce amaro festival </w:t>
      </w:r>
      <w:r w:rsidR="00770C3E">
        <w:rPr>
          <w:rFonts w:ascii="Helvetica" w:hAnsi="Helvetica"/>
          <w:sz w:val="22"/>
          <w:szCs w:val="22"/>
        </w:rPr>
        <w:t>d</w:t>
      </w:r>
      <w:r w:rsidR="00A95406">
        <w:rPr>
          <w:rFonts w:ascii="Helvetica" w:hAnsi="Helvetica"/>
          <w:sz w:val="22"/>
          <w:szCs w:val="22"/>
        </w:rPr>
        <w:t>e</w:t>
      </w:r>
      <w:r w:rsidR="00770C3E">
        <w:rPr>
          <w:rFonts w:ascii="Helvetica" w:hAnsi="Helvetica"/>
          <w:sz w:val="22"/>
          <w:szCs w:val="22"/>
        </w:rPr>
        <w:t>i provincia</w:t>
      </w:r>
      <w:r w:rsidR="00A95406">
        <w:rPr>
          <w:rFonts w:ascii="Helvetica" w:hAnsi="Helvetica"/>
          <w:sz w:val="22"/>
          <w:szCs w:val="22"/>
        </w:rPr>
        <w:t xml:space="preserve">. </w:t>
      </w:r>
      <w:r w:rsidR="002717A8">
        <w:rPr>
          <w:rFonts w:ascii="Helvetica" w:hAnsi="Helvetica"/>
          <w:sz w:val="22"/>
          <w:szCs w:val="22"/>
        </w:rPr>
        <w:t>Pronti a muovere le gambe?</w:t>
      </w:r>
    </w:p>
    <w:p w14:paraId="52D46DDF" w14:textId="5F60E194" w:rsidR="00A95406" w:rsidRDefault="00A95406" w:rsidP="00E87EDB">
      <w:pPr>
        <w:rPr>
          <w:rFonts w:ascii="Helvetica" w:hAnsi="Helvetica"/>
          <w:sz w:val="22"/>
          <w:szCs w:val="22"/>
        </w:rPr>
      </w:pPr>
    </w:p>
    <w:p w14:paraId="22BAE221" w14:textId="77777777" w:rsidR="00C37A19" w:rsidRDefault="00C37A19" w:rsidP="00E87EDB">
      <w:pPr>
        <w:rPr>
          <w:rFonts w:ascii="Helvetica" w:hAnsi="Helvetica"/>
          <w:sz w:val="22"/>
          <w:szCs w:val="22"/>
        </w:rPr>
      </w:pPr>
    </w:p>
    <w:p w14:paraId="6AF43208" w14:textId="77777777" w:rsidR="00C37A19" w:rsidRDefault="00C37A19" w:rsidP="00E87EDB">
      <w:pPr>
        <w:rPr>
          <w:rFonts w:ascii="Helvetica" w:hAnsi="Helvetica"/>
          <w:sz w:val="22"/>
          <w:szCs w:val="22"/>
        </w:rPr>
      </w:pPr>
    </w:p>
    <w:p w14:paraId="23933BC8" w14:textId="4E453F3E" w:rsidR="0070415E" w:rsidRPr="00074AF2" w:rsidRDefault="00C37A19" w:rsidP="0070415E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br/>
      </w:r>
      <w:r w:rsidR="0070415E" w:rsidRPr="0070415E">
        <w:rPr>
          <w:rFonts w:ascii="Helvetica" w:hAnsi="Helvetica"/>
          <w:b/>
          <w:sz w:val="22"/>
          <w:szCs w:val="22"/>
        </w:rPr>
        <w:t xml:space="preserve">INFO E </w:t>
      </w:r>
      <w:r w:rsidR="00A95406" w:rsidRPr="0070415E">
        <w:rPr>
          <w:rFonts w:ascii="Helvetica" w:hAnsi="Helvetica"/>
          <w:b/>
          <w:sz w:val="22"/>
          <w:szCs w:val="22"/>
        </w:rPr>
        <w:t>CONTATTI</w:t>
      </w:r>
      <w:r w:rsidR="00074AF2">
        <w:rPr>
          <w:rFonts w:ascii="Helvetica" w:hAnsi="Helvetica"/>
          <w:sz w:val="22"/>
          <w:szCs w:val="22"/>
        </w:rPr>
        <w:br/>
        <w:t xml:space="preserve">Cell: </w:t>
      </w:r>
      <w:r w:rsidR="0070415E" w:rsidRPr="0070415E">
        <w:rPr>
          <w:rFonts w:ascii="Helvetica" w:hAnsi="Helvetica"/>
          <w:sz w:val="22"/>
          <w:szCs w:val="22"/>
        </w:rPr>
        <w:t>+39 349 6592272</w:t>
      </w:r>
    </w:p>
    <w:p w14:paraId="1A9EF670" w14:textId="660FC129" w:rsidR="00C37A19" w:rsidRDefault="00074AF2" w:rsidP="00E87EDB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Mail: </w:t>
      </w:r>
      <w:hyperlink r:id="rId19" w:history="1">
        <w:r w:rsidRPr="004721F8">
          <w:rPr>
            <w:rStyle w:val="Collegamentoipertestuale"/>
            <w:rFonts w:ascii="Helvetica" w:hAnsi="Helvetica"/>
            <w:sz w:val="22"/>
            <w:szCs w:val="22"/>
          </w:rPr>
          <w:t>montpellierfestival@gmail.com</w:t>
        </w:r>
      </w:hyperlink>
    </w:p>
    <w:p w14:paraId="17433393" w14:textId="081E47E0" w:rsidR="0070415E" w:rsidRDefault="0070415E" w:rsidP="00E87EDB">
      <w:pPr>
        <w:rPr>
          <w:rFonts w:ascii="Helvetica" w:hAnsi="Helvetica"/>
          <w:sz w:val="22"/>
          <w:szCs w:val="22"/>
        </w:rPr>
      </w:pPr>
    </w:p>
    <w:p w14:paraId="0CB81C11" w14:textId="56151203" w:rsidR="0070415E" w:rsidRPr="0070415E" w:rsidRDefault="0070415E" w:rsidP="00E87EDB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Press</w:t>
      </w:r>
    </w:p>
    <w:p w14:paraId="4619857F" w14:textId="2C337CBE" w:rsidR="00904E64" w:rsidRPr="00074AF2" w:rsidRDefault="00074AF2" w:rsidP="00383799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Cell: </w:t>
      </w:r>
      <w:r w:rsidR="0070415E" w:rsidRPr="0070415E">
        <w:rPr>
          <w:rFonts w:ascii="Helvetica" w:hAnsi="Helvetica"/>
          <w:sz w:val="22"/>
          <w:szCs w:val="22"/>
        </w:rPr>
        <w:t>+39 3</w:t>
      </w:r>
      <w:r w:rsidR="0070415E">
        <w:rPr>
          <w:rFonts w:ascii="Helvetica" w:hAnsi="Helvetica"/>
          <w:sz w:val="22"/>
          <w:szCs w:val="22"/>
        </w:rPr>
        <w:t>39 1743547</w:t>
      </w:r>
    </w:p>
    <w:p w14:paraId="50361229" w14:textId="77777777" w:rsidR="00904E64" w:rsidRPr="001C508D" w:rsidRDefault="00904E64" w:rsidP="00383799">
      <w:pPr>
        <w:rPr>
          <w:rFonts w:ascii="Helvetica" w:hAnsi="Helvetica"/>
          <w:sz w:val="22"/>
          <w:szCs w:val="22"/>
        </w:rPr>
      </w:pPr>
    </w:p>
    <w:sectPr w:rsidR="00904E64" w:rsidRPr="001C508D" w:rsidSect="0013069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8A2D6" w14:textId="77777777" w:rsidR="00494A70" w:rsidRDefault="00494A70" w:rsidP="00903F4C">
      <w:r>
        <w:separator/>
      </w:r>
    </w:p>
  </w:endnote>
  <w:endnote w:type="continuationSeparator" w:id="0">
    <w:p w14:paraId="04E86F3F" w14:textId="77777777" w:rsidR="00494A70" w:rsidRDefault="00494A70" w:rsidP="0090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96165" w14:textId="77777777" w:rsidR="00494A70" w:rsidRDefault="00494A70" w:rsidP="00903F4C">
      <w:r>
        <w:separator/>
      </w:r>
    </w:p>
  </w:footnote>
  <w:footnote w:type="continuationSeparator" w:id="0">
    <w:p w14:paraId="77C66EA2" w14:textId="77777777" w:rsidR="00494A70" w:rsidRDefault="00494A70" w:rsidP="00903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8D"/>
    <w:rsid w:val="000253E2"/>
    <w:rsid w:val="00074AF2"/>
    <w:rsid w:val="001031CC"/>
    <w:rsid w:val="00113331"/>
    <w:rsid w:val="00114CC0"/>
    <w:rsid w:val="0013069B"/>
    <w:rsid w:val="001349FF"/>
    <w:rsid w:val="001A08B8"/>
    <w:rsid w:val="001C2565"/>
    <w:rsid w:val="001C508D"/>
    <w:rsid w:val="002509D7"/>
    <w:rsid w:val="002717A8"/>
    <w:rsid w:val="00331D3E"/>
    <w:rsid w:val="003721D4"/>
    <w:rsid w:val="00383799"/>
    <w:rsid w:val="00494A70"/>
    <w:rsid w:val="005177B6"/>
    <w:rsid w:val="00611E81"/>
    <w:rsid w:val="00621B8B"/>
    <w:rsid w:val="0070415E"/>
    <w:rsid w:val="0070536B"/>
    <w:rsid w:val="007314B2"/>
    <w:rsid w:val="00770C3E"/>
    <w:rsid w:val="00903F4C"/>
    <w:rsid w:val="00904E64"/>
    <w:rsid w:val="00910968"/>
    <w:rsid w:val="00924484"/>
    <w:rsid w:val="00966992"/>
    <w:rsid w:val="00A65A2A"/>
    <w:rsid w:val="00A721F2"/>
    <w:rsid w:val="00A95406"/>
    <w:rsid w:val="00AF5A78"/>
    <w:rsid w:val="00C37A19"/>
    <w:rsid w:val="00C47A7D"/>
    <w:rsid w:val="00C74363"/>
    <w:rsid w:val="00D33720"/>
    <w:rsid w:val="00D47A80"/>
    <w:rsid w:val="00E87EDB"/>
    <w:rsid w:val="00F5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739D6"/>
  <w15:docId w15:val="{332936AE-B40C-1646-AF35-A039E119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C508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508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03F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3F4C"/>
  </w:style>
  <w:style w:type="paragraph" w:styleId="Pidipagina">
    <w:name w:val="footer"/>
    <w:basedOn w:val="Normale"/>
    <w:link w:val="PidipaginaCarattere"/>
    <w:uiPriority w:val="99"/>
    <w:unhideWhenUsed/>
    <w:rsid w:val="00903F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3F4C"/>
  </w:style>
  <w:style w:type="character" w:styleId="Collegamentovisitato">
    <w:name w:val="FollowedHyperlink"/>
    <w:basedOn w:val="Carpredefinitoparagrafo"/>
    <w:uiPriority w:val="99"/>
    <w:semiHidden/>
    <w:unhideWhenUsed/>
    <w:rsid w:val="007041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4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1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qbm4I8iOm8" TargetMode="External"/><Relationship Id="rId13" Type="http://schemas.openxmlformats.org/officeDocument/2006/relationships/hyperlink" Target="https://www.youtube.com/watch?v=DlkSmGkl0LY" TargetMode="External"/><Relationship Id="rId18" Type="http://schemas.openxmlformats.org/officeDocument/2006/relationships/hyperlink" Target="https://andreachronopoulos.com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instagram.com/montpellier_festival/" TargetMode="External"/><Relationship Id="rId12" Type="http://schemas.openxmlformats.org/officeDocument/2006/relationships/hyperlink" Target="https://www.youtube.com/watch?v=DRjs43uPfdE" TargetMode="External"/><Relationship Id="rId17" Type="http://schemas.openxmlformats.org/officeDocument/2006/relationships/hyperlink" Target="https://www.instagram.com/montpellier_festiva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cbQWxwQcjg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qW8ytr5XN0Q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qJn1orBEg8k" TargetMode="External"/><Relationship Id="rId10" Type="http://schemas.openxmlformats.org/officeDocument/2006/relationships/hyperlink" Target="https://www.youtube.com/watch?v=T19aawPcXF0" TargetMode="External"/><Relationship Id="rId19" Type="http://schemas.openxmlformats.org/officeDocument/2006/relationships/hyperlink" Target="mailto:montpellierfestival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0WYy1LMKbkE" TargetMode="External"/><Relationship Id="rId14" Type="http://schemas.openxmlformats.org/officeDocument/2006/relationships/hyperlink" Target="https://www.youtube.com/watch?v=j2ttWe2_SL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2023-06-27T12:31:00Z</dcterms:created>
  <dcterms:modified xsi:type="dcterms:W3CDTF">2023-07-27T12:15:00Z</dcterms:modified>
</cp:coreProperties>
</file>